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DC925" w14:textId="77777777" w:rsidR="003908F6" w:rsidRPr="00227964" w:rsidRDefault="003908F6" w:rsidP="0026348C">
      <w:pPr>
        <w:pStyle w:val="1"/>
        <w:jc w:val="right"/>
        <w:rPr>
          <w:i w:val="0"/>
          <w:sz w:val="24"/>
          <w:szCs w:val="24"/>
          <w:lang w:val="ru-RU"/>
        </w:rPr>
      </w:pPr>
      <w:r w:rsidRPr="00227964">
        <w:rPr>
          <w:i w:val="0"/>
          <w:sz w:val="24"/>
          <w:szCs w:val="24"/>
          <w:lang w:val="ru-RU"/>
        </w:rPr>
        <w:t>П</w:t>
      </w:r>
      <w:r w:rsidR="00227964" w:rsidRPr="00227964">
        <w:rPr>
          <w:i w:val="0"/>
          <w:sz w:val="24"/>
          <w:szCs w:val="24"/>
          <w:lang w:val="ru-RU"/>
        </w:rPr>
        <w:t>РОЕКТ</w:t>
      </w:r>
    </w:p>
    <w:p w14:paraId="357A955D" w14:textId="77777777" w:rsidR="00BD2188" w:rsidRDefault="00BD2188" w:rsidP="00D8383F">
      <w:pPr>
        <w:pStyle w:val="2"/>
        <w:ind w:firstLine="709"/>
        <w:rPr>
          <w:sz w:val="24"/>
          <w:szCs w:val="24"/>
          <w:lang w:val="ru-RU"/>
        </w:rPr>
      </w:pPr>
    </w:p>
    <w:p w14:paraId="3AC0F39E" w14:textId="77777777" w:rsidR="003908F6" w:rsidRPr="00645987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645987">
        <w:rPr>
          <w:sz w:val="24"/>
          <w:szCs w:val="24"/>
          <w:lang w:val="ru-RU"/>
        </w:rPr>
        <w:t>ДУМА ГОРОДСКОГО ОКРУГА ТОЛЬЯТТИ</w:t>
      </w:r>
    </w:p>
    <w:p w14:paraId="174EBE48" w14:textId="77777777"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САМАРСКОЙ ОБЛАСТИ</w:t>
      </w:r>
    </w:p>
    <w:p w14:paraId="42E68761" w14:textId="77777777" w:rsidR="003908F6" w:rsidRPr="007C2480" w:rsidRDefault="003908F6" w:rsidP="00D8383F">
      <w:pPr>
        <w:ind w:firstLine="709"/>
        <w:jc w:val="center"/>
        <w:rPr>
          <w:b/>
          <w:bCs/>
        </w:rPr>
      </w:pPr>
    </w:p>
    <w:p w14:paraId="20E4690F" w14:textId="77777777"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РЕШЕНИЕ</w:t>
      </w:r>
    </w:p>
    <w:p w14:paraId="759F2F99" w14:textId="77777777" w:rsidR="003908F6" w:rsidRPr="007C2480" w:rsidRDefault="003908F6" w:rsidP="00D8383F">
      <w:pPr>
        <w:ind w:firstLine="709"/>
        <w:jc w:val="center"/>
        <w:rPr>
          <w:sz w:val="22"/>
        </w:rPr>
      </w:pPr>
    </w:p>
    <w:p w14:paraId="76F207E6" w14:textId="77777777" w:rsidR="003908F6" w:rsidRPr="00E004F0" w:rsidRDefault="003908F6" w:rsidP="00E004F0">
      <w:pPr>
        <w:ind w:firstLine="709"/>
        <w:jc w:val="center"/>
        <w:rPr>
          <w:b/>
          <w:bCs/>
        </w:rPr>
      </w:pPr>
      <w:r w:rsidRPr="00E004F0">
        <w:rPr>
          <w:b/>
          <w:bCs/>
        </w:rPr>
        <w:t>№</w:t>
      </w:r>
      <w:r w:rsidR="00E004F0">
        <w:rPr>
          <w:b/>
          <w:bCs/>
        </w:rPr>
        <w:t>_______</w:t>
      </w:r>
      <w:r w:rsidRPr="00E004F0">
        <w:rPr>
          <w:b/>
          <w:bCs/>
        </w:rPr>
        <w:t xml:space="preserve"> от</w:t>
      </w:r>
      <w:r w:rsidR="00E004F0">
        <w:rPr>
          <w:b/>
          <w:bCs/>
        </w:rPr>
        <w:t>___________</w:t>
      </w:r>
    </w:p>
    <w:p w14:paraId="3E26048E" w14:textId="77777777" w:rsidR="00F374DA" w:rsidRDefault="00F374DA" w:rsidP="00D8383F">
      <w:pPr>
        <w:ind w:firstLine="709"/>
        <w:rPr>
          <w:b/>
          <w:bCs/>
          <w:u w:val="single"/>
        </w:rPr>
      </w:pPr>
    </w:p>
    <w:p w14:paraId="53899B1E" w14:textId="77777777" w:rsidR="00975B15" w:rsidRPr="007C2480" w:rsidRDefault="00C16CCB" w:rsidP="00966111">
      <w:pPr>
        <w:ind w:firstLine="709"/>
        <w:rPr>
          <w:b/>
          <w:sz w:val="28"/>
          <w:szCs w:val="28"/>
        </w:rPr>
      </w:pPr>
      <w:r w:rsidRPr="00C16CCB">
        <w:rPr>
          <w:b/>
          <w:sz w:val="28"/>
          <w:szCs w:val="28"/>
        </w:rPr>
        <w:t xml:space="preserve"> </w:t>
      </w:r>
      <w:r w:rsidR="00CF72AD" w:rsidRPr="005A1F00">
        <w:rPr>
          <w:b/>
          <w:sz w:val="28"/>
          <w:szCs w:val="28"/>
        </w:rPr>
        <w:t xml:space="preserve">  </w:t>
      </w:r>
      <w:r w:rsidR="00975B15" w:rsidRPr="007C2480">
        <w:rPr>
          <w:b/>
          <w:sz w:val="28"/>
          <w:szCs w:val="28"/>
        </w:rPr>
        <w:t xml:space="preserve">О внесении изменений в решение Думы городского округа </w:t>
      </w:r>
    </w:p>
    <w:p w14:paraId="6110BE70" w14:textId="76A8E7AE" w:rsidR="00975B15" w:rsidRPr="007C2480" w:rsidRDefault="00975B15" w:rsidP="00975B15">
      <w:pPr>
        <w:jc w:val="center"/>
        <w:rPr>
          <w:b/>
          <w:sz w:val="28"/>
          <w:szCs w:val="28"/>
        </w:rPr>
      </w:pPr>
      <w:r w:rsidRPr="007C2480">
        <w:rPr>
          <w:b/>
          <w:sz w:val="28"/>
          <w:szCs w:val="28"/>
        </w:rPr>
        <w:t xml:space="preserve">Тольятти от </w:t>
      </w:r>
      <w:r w:rsidR="008F60B3">
        <w:rPr>
          <w:b/>
          <w:sz w:val="28"/>
          <w:szCs w:val="28"/>
        </w:rPr>
        <w:t>11</w:t>
      </w:r>
      <w:r w:rsidRPr="009402FC">
        <w:rPr>
          <w:b/>
          <w:sz w:val="28"/>
          <w:szCs w:val="28"/>
        </w:rPr>
        <w:t>.1</w:t>
      </w:r>
      <w:r w:rsidR="008F60B3">
        <w:rPr>
          <w:b/>
          <w:sz w:val="28"/>
          <w:szCs w:val="28"/>
        </w:rPr>
        <w:t>2</w:t>
      </w:r>
      <w:r w:rsidRPr="009402FC">
        <w:rPr>
          <w:b/>
          <w:sz w:val="28"/>
          <w:szCs w:val="28"/>
        </w:rPr>
        <w:t>.20</w:t>
      </w:r>
      <w:r w:rsidR="00ED6BCB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4</w:t>
      </w:r>
      <w:r w:rsidRPr="009402FC">
        <w:rPr>
          <w:b/>
          <w:sz w:val="28"/>
          <w:szCs w:val="28"/>
        </w:rPr>
        <w:t xml:space="preserve"> №</w:t>
      </w:r>
      <w:r w:rsidR="000B5FD7">
        <w:rPr>
          <w:b/>
          <w:sz w:val="28"/>
          <w:szCs w:val="28"/>
        </w:rPr>
        <w:t xml:space="preserve"> </w:t>
      </w:r>
      <w:r w:rsidR="008F60B3">
        <w:rPr>
          <w:b/>
          <w:sz w:val="28"/>
          <w:szCs w:val="28"/>
        </w:rPr>
        <w:t>376</w:t>
      </w:r>
      <w:r w:rsidRPr="007C2480">
        <w:rPr>
          <w:b/>
          <w:sz w:val="28"/>
          <w:szCs w:val="28"/>
        </w:rPr>
        <w:t xml:space="preserve"> «О бюджете городского округа</w:t>
      </w:r>
    </w:p>
    <w:p w14:paraId="5A66C825" w14:textId="275446BE" w:rsidR="00975B15" w:rsidRPr="007C2480" w:rsidRDefault="00975B15" w:rsidP="00975B15">
      <w:pPr>
        <w:jc w:val="center"/>
        <w:rPr>
          <w:b/>
          <w:sz w:val="28"/>
          <w:szCs w:val="28"/>
        </w:rPr>
      </w:pPr>
      <w:r w:rsidRPr="007C2480">
        <w:rPr>
          <w:b/>
          <w:sz w:val="28"/>
          <w:szCs w:val="28"/>
        </w:rPr>
        <w:t>Тольятти на 20</w:t>
      </w:r>
      <w:r w:rsidR="00D401D1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5</w:t>
      </w:r>
      <w:r w:rsidRPr="007C2480">
        <w:rPr>
          <w:b/>
          <w:sz w:val="28"/>
          <w:szCs w:val="28"/>
        </w:rPr>
        <w:t xml:space="preserve"> год и плановый период 20</w:t>
      </w:r>
      <w:r w:rsidR="00C7194A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6</w:t>
      </w:r>
      <w:r w:rsidRPr="007C2480">
        <w:rPr>
          <w:b/>
          <w:sz w:val="28"/>
          <w:szCs w:val="28"/>
        </w:rPr>
        <w:t xml:space="preserve"> и 202</w:t>
      </w:r>
      <w:r w:rsidR="008F60B3">
        <w:rPr>
          <w:b/>
          <w:sz w:val="28"/>
          <w:szCs w:val="28"/>
        </w:rPr>
        <w:t>7</w:t>
      </w:r>
      <w:r w:rsidRPr="007C2480">
        <w:rPr>
          <w:b/>
          <w:sz w:val="28"/>
          <w:szCs w:val="28"/>
        </w:rPr>
        <w:t xml:space="preserve"> годов»</w:t>
      </w:r>
    </w:p>
    <w:p w14:paraId="34191E24" w14:textId="77777777" w:rsidR="00975B15" w:rsidRDefault="00975B15" w:rsidP="00975B15">
      <w:pPr>
        <w:ind w:firstLine="709"/>
        <w:jc w:val="center"/>
        <w:rPr>
          <w:sz w:val="20"/>
          <w:szCs w:val="28"/>
        </w:rPr>
      </w:pPr>
    </w:p>
    <w:p w14:paraId="42A617BB" w14:textId="77777777" w:rsidR="00F374DA" w:rsidRPr="007C2480" w:rsidRDefault="00F374DA" w:rsidP="00975B15">
      <w:pPr>
        <w:ind w:firstLine="709"/>
        <w:jc w:val="center"/>
        <w:rPr>
          <w:sz w:val="20"/>
          <w:szCs w:val="28"/>
        </w:rPr>
      </w:pPr>
    </w:p>
    <w:p w14:paraId="78E933CD" w14:textId="2E4E7A34" w:rsidR="00975B15" w:rsidRPr="000560B3" w:rsidRDefault="00975B15" w:rsidP="00DD4840">
      <w:pPr>
        <w:pStyle w:val="3"/>
        <w:tabs>
          <w:tab w:val="left" w:pos="851"/>
        </w:tabs>
        <w:spacing w:line="360" w:lineRule="auto"/>
        <w:ind w:firstLine="709"/>
        <w:rPr>
          <w:sz w:val="28"/>
          <w:szCs w:val="28"/>
        </w:rPr>
      </w:pPr>
      <w:r w:rsidRPr="000560B3">
        <w:rPr>
          <w:sz w:val="28"/>
          <w:szCs w:val="28"/>
        </w:rPr>
        <w:t xml:space="preserve">Рассмотрев представленные главой городского округа </w:t>
      </w:r>
      <w:r w:rsidR="00051C4D" w:rsidRPr="000560B3">
        <w:rPr>
          <w:sz w:val="28"/>
          <w:szCs w:val="28"/>
        </w:rPr>
        <w:t xml:space="preserve">Тольятти </w:t>
      </w:r>
      <w:r w:rsidRPr="000560B3">
        <w:rPr>
          <w:sz w:val="28"/>
          <w:szCs w:val="28"/>
        </w:rPr>
        <w:t xml:space="preserve">изменения в решение Думы городского округа Тольятти от </w:t>
      </w:r>
      <w:r w:rsidR="008F60B3" w:rsidRPr="000560B3">
        <w:rPr>
          <w:sz w:val="28"/>
          <w:szCs w:val="28"/>
        </w:rPr>
        <w:t>11</w:t>
      </w:r>
      <w:r w:rsidRPr="000560B3">
        <w:rPr>
          <w:sz w:val="28"/>
          <w:szCs w:val="28"/>
        </w:rPr>
        <w:t>.1</w:t>
      </w:r>
      <w:r w:rsidR="008F60B3" w:rsidRPr="000560B3">
        <w:rPr>
          <w:sz w:val="28"/>
          <w:szCs w:val="28"/>
        </w:rPr>
        <w:t>2</w:t>
      </w:r>
      <w:r w:rsidRPr="000560B3">
        <w:rPr>
          <w:sz w:val="28"/>
          <w:szCs w:val="28"/>
        </w:rPr>
        <w:t>.20</w:t>
      </w:r>
      <w:r w:rsidR="00ED6BCB" w:rsidRPr="000560B3">
        <w:rPr>
          <w:sz w:val="28"/>
          <w:szCs w:val="28"/>
        </w:rPr>
        <w:t>2</w:t>
      </w:r>
      <w:r w:rsidR="008F60B3" w:rsidRPr="000560B3">
        <w:rPr>
          <w:sz w:val="28"/>
          <w:szCs w:val="28"/>
        </w:rPr>
        <w:t>4</w:t>
      </w:r>
      <w:r w:rsidRPr="000560B3">
        <w:rPr>
          <w:sz w:val="28"/>
          <w:szCs w:val="28"/>
        </w:rPr>
        <w:t xml:space="preserve"> №</w:t>
      </w:r>
      <w:r w:rsidR="000B5FD7" w:rsidRPr="000560B3">
        <w:rPr>
          <w:sz w:val="28"/>
          <w:szCs w:val="28"/>
        </w:rPr>
        <w:t xml:space="preserve"> </w:t>
      </w:r>
      <w:r w:rsidR="008F60B3" w:rsidRPr="000560B3">
        <w:rPr>
          <w:sz w:val="28"/>
          <w:szCs w:val="28"/>
        </w:rPr>
        <w:t>376</w:t>
      </w:r>
      <w:r w:rsidRPr="000560B3">
        <w:rPr>
          <w:sz w:val="28"/>
          <w:szCs w:val="28"/>
        </w:rPr>
        <w:t xml:space="preserve"> «О бюджете городского округа Тольятти на 20</w:t>
      </w:r>
      <w:r w:rsidR="009402FC" w:rsidRPr="000560B3">
        <w:rPr>
          <w:sz w:val="28"/>
          <w:szCs w:val="28"/>
        </w:rPr>
        <w:t>2</w:t>
      </w:r>
      <w:r w:rsidR="008F60B3" w:rsidRPr="000560B3">
        <w:rPr>
          <w:sz w:val="28"/>
          <w:szCs w:val="28"/>
        </w:rPr>
        <w:t>5</w:t>
      </w:r>
      <w:r w:rsidRPr="000560B3">
        <w:rPr>
          <w:sz w:val="28"/>
          <w:szCs w:val="28"/>
        </w:rPr>
        <w:t xml:space="preserve"> год и плановый период 20</w:t>
      </w:r>
      <w:r w:rsidR="00C7194A" w:rsidRPr="000560B3">
        <w:rPr>
          <w:sz w:val="28"/>
          <w:szCs w:val="28"/>
        </w:rPr>
        <w:t>2</w:t>
      </w:r>
      <w:r w:rsidR="008F60B3" w:rsidRPr="000560B3">
        <w:rPr>
          <w:sz w:val="28"/>
          <w:szCs w:val="28"/>
        </w:rPr>
        <w:t>6</w:t>
      </w:r>
      <w:r w:rsidRPr="000560B3">
        <w:rPr>
          <w:sz w:val="28"/>
          <w:szCs w:val="28"/>
        </w:rPr>
        <w:t xml:space="preserve"> и 202</w:t>
      </w:r>
      <w:r w:rsidR="008F60B3" w:rsidRPr="000560B3">
        <w:rPr>
          <w:sz w:val="28"/>
          <w:szCs w:val="28"/>
        </w:rPr>
        <w:t>7</w:t>
      </w:r>
      <w:r w:rsidRPr="000560B3">
        <w:rPr>
          <w:sz w:val="28"/>
          <w:szCs w:val="28"/>
        </w:rPr>
        <w:t xml:space="preserve"> годов», Дума</w:t>
      </w:r>
    </w:p>
    <w:p w14:paraId="25753BA1" w14:textId="77777777" w:rsidR="00975B15" w:rsidRPr="000560B3" w:rsidRDefault="00975B15" w:rsidP="00DD4840">
      <w:pPr>
        <w:spacing w:before="240" w:after="240" w:line="360" w:lineRule="auto"/>
        <w:jc w:val="center"/>
        <w:rPr>
          <w:bCs/>
          <w:iCs/>
          <w:sz w:val="28"/>
          <w:szCs w:val="28"/>
        </w:rPr>
      </w:pPr>
      <w:r w:rsidRPr="000560B3">
        <w:rPr>
          <w:bCs/>
          <w:iCs/>
          <w:sz w:val="28"/>
          <w:szCs w:val="28"/>
        </w:rPr>
        <w:t>РЕШИЛА:</w:t>
      </w:r>
    </w:p>
    <w:p w14:paraId="1D7D6895" w14:textId="03674AE3" w:rsidR="00D724C3" w:rsidRPr="000560B3" w:rsidRDefault="00975B15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2C2F55">
        <w:rPr>
          <w:sz w:val="28"/>
          <w:szCs w:val="28"/>
        </w:rPr>
        <w:t xml:space="preserve">1. Внести в решение Думы городского округа Тольятти </w:t>
      </w:r>
      <w:r w:rsidR="00D04081" w:rsidRPr="002C2F55">
        <w:rPr>
          <w:sz w:val="28"/>
          <w:szCs w:val="28"/>
        </w:rPr>
        <w:t xml:space="preserve">от </w:t>
      </w:r>
      <w:r w:rsidR="008F60B3" w:rsidRPr="002C2F55">
        <w:rPr>
          <w:sz w:val="28"/>
          <w:szCs w:val="28"/>
        </w:rPr>
        <w:t xml:space="preserve">11.12.2024 № 376 «О бюджете городского округа Тольятти на 2025 год и плановый период 2026 и 2027 годов» </w:t>
      </w:r>
      <w:r w:rsidRPr="002C2F55">
        <w:rPr>
          <w:sz w:val="28"/>
          <w:szCs w:val="28"/>
        </w:rPr>
        <w:t>(</w:t>
      </w:r>
      <w:r w:rsidR="00396AA5" w:rsidRPr="002C2F55">
        <w:rPr>
          <w:sz w:val="28"/>
          <w:szCs w:val="28"/>
        </w:rPr>
        <w:t>газета «Городские ведомости», 202</w:t>
      </w:r>
      <w:r w:rsidR="008F60B3" w:rsidRPr="002C2F55">
        <w:rPr>
          <w:sz w:val="28"/>
          <w:szCs w:val="28"/>
        </w:rPr>
        <w:t>4</w:t>
      </w:r>
      <w:r w:rsidR="00396AA5" w:rsidRPr="002C2F55">
        <w:rPr>
          <w:sz w:val="28"/>
          <w:szCs w:val="28"/>
        </w:rPr>
        <w:t xml:space="preserve">, </w:t>
      </w:r>
      <w:r w:rsidR="008F60B3" w:rsidRPr="002C2F55">
        <w:rPr>
          <w:sz w:val="28"/>
          <w:szCs w:val="28"/>
        </w:rPr>
        <w:t>20</w:t>
      </w:r>
      <w:r w:rsidR="00396AA5" w:rsidRPr="002C2F55">
        <w:rPr>
          <w:sz w:val="28"/>
          <w:szCs w:val="28"/>
        </w:rPr>
        <w:t xml:space="preserve"> декабря</w:t>
      </w:r>
      <w:r w:rsidR="00BC3B45" w:rsidRPr="002C2F55">
        <w:rPr>
          <w:sz w:val="28"/>
          <w:szCs w:val="28"/>
        </w:rPr>
        <w:t>; 2025, 14 февраля, 28 февраля</w:t>
      </w:r>
      <w:r w:rsidR="008F60B3" w:rsidRPr="002C2F55">
        <w:rPr>
          <w:sz w:val="28"/>
          <w:szCs w:val="28"/>
        </w:rPr>
        <w:t>)</w:t>
      </w:r>
      <w:r w:rsidR="00D724C3" w:rsidRPr="002C2F55">
        <w:rPr>
          <w:sz w:val="28"/>
          <w:szCs w:val="28"/>
        </w:rPr>
        <w:t xml:space="preserve"> следующие изменения:</w:t>
      </w:r>
    </w:p>
    <w:p w14:paraId="6F21CE7A" w14:textId="77777777" w:rsidR="00D724C3" w:rsidRPr="00EB67B2" w:rsidRDefault="00D724C3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EB67B2">
        <w:rPr>
          <w:sz w:val="28"/>
          <w:szCs w:val="28"/>
        </w:rPr>
        <w:t>пункт 1 решения Думы изложить в следующей редакции:</w:t>
      </w:r>
    </w:p>
    <w:p w14:paraId="7EFB20EB" w14:textId="5A71731F" w:rsidR="00D724C3" w:rsidRPr="00EB67B2" w:rsidRDefault="00D724C3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EB67B2">
        <w:rPr>
          <w:sz w:val="28"/>
          <w:szCs w:val="28"/>
        </w:rPr>
        <w:t>«1. Утвердить основные характеристики бюджета городского округа Тольятти на 202</w:t>
      </w:r>
      <w:r w:rsidR="00D6554F" w:rsidRPr="00EB67B2">
        <w:rPr>
          <w:sz w:val="28"/>
          <w:szCs w:val="28"/>
        </w:rPr>
        <w:t>5</w:t>
      </w:r>
      <w:r w:rsidRPr="00EB67B2">
        <w:rPr>
          <w:sz w:val="28"/>
          <w:szCs w:val="28"/>
        </w:rPr>
        <w:t xml:space="preserve"> год:</w:t>
      </w:r>
    </w:p>
    <w:p w14:paraId="032AC84B" w14:textId="216E63AE" w:rsidR="00D724C3" w:rsidRPr="00EB67B2" w:rsidRDefault="00D724C3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7B2">
        <w:rPr>
          <w:rFonts w:ascii="Times New Roman" w:hAnsi="Times New Roman" w:cs="Times New Roman"/>
          <w:sz w:val="28"/>
          <w:szCs w:val="28"/>
        </w:rPr>
        <w:t>общий объем доходов –</w:t>
      </w:r>
      <w:r w:rsidR="00D6554F"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="000E394A" w:rsidRPr="00EB67B2">
        <w:rPr>
          <w:rFonts w:ascii="Times New Roman" w:hAnsi="Times New Roman" w:cs="Times New Roman"/>
          <w:sz w:val="28"/>
          <w:szCs w:val="28"/>
        </w:rPr>
        <w:t>2</w:t>
      </w:r>
      <w:r w:rsidR="00EB67B2" w:rsidRPr="00EB67B2">
        <w:rPr>
          <w:rFonts w:ascii="Times New Roman" w:hAnsi="Times New Roman" w:cs="Times New Roman"/>
          <w:sz w:val="28"/>
          <w:szCs w:val="28"/>
        </w:rPr>
        <w:t>6</w:t>
      </w:r>
      <w:r w:rsidR="000E394A" w:rsidRPr="00EB67B2">
        <w:rPr>
          <w:rFonts w:ascii="Times New Roman" w:hAnsi="Times New Roman" w:cs="Times New Roman"/>
          <w:sz w:val="28"/>
          <w:szCs w:val="28"/>
        </w:rPr>
        <w:t> </w:t>
      </w:r>
      <w:r w:rsidR="00EB67B2" w:rsidRPr="00EB67B2">
        <w:rPr>
          <w:rFonts w:ascii="Times New Roman" w:hAnsi="Times New Roman" w:cs="Times New Roman"/>
          <w:sz w:val="28"/>
          <w:szCs w:val="28"/>
        </w:rPr>
        <w:t>490</w:t>
      </w:r>
      <w:r w:rsidR="000E394A" w:rsidRPr="00EB67B2">
        <w:rPr>
          <w:rFonts w:ascii="Times New Roman" w:hAnsi="Times New Roman" w:cs="Times New Roman"/>
          <w:sz w:val="28"/>
          <w:szCs w:val="28"/>
        </w:rPr>
        <w:t> </w:t>
      </w:r>
      <w:r w:rsidR="00EB67B2" w:rsidRPr="00EB67B2">
        <w:rPr>
          <w:rFonts w:ascii="Times New Roman" w:hAnsi="Times New Roman" w:cs="Times New Roman"/>
          <w:sz w:val="28"/>
          <w:szCs w:val="28"/>
        </w:rPr>
        <w:t>468</w:t>
      </w:r>
      <w:r w:rsidR="000E394A"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Pr="00EB67B2">
        <w:rPr>
          <w:rFonts w:ascii="Times New Roman" w:hAnsi="Times New Roman" w:cs="Times New Roman"/>
          <w:sz w:val="28"/>
          <w:szCs w:val="28"/>
        </w:rPr>
        <w:t>тыс. руб.;</w:t>
      </w:r>
    </w:p>
    <w:p w14:paraId="1B528E89" w14:textId="2357388A" w:rsidR="00D724C3" w:rsidRPr="00EB67B2" w:rsidRDefault="00D724C3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7B2">
        <w:rPr>
          <w:rFonts w:ascii="Times New Roman" w:hAnsi="Times New Roman" w:cs="Times New Roman"/>
          <w:sz w:val="28"/>
          <w:szCs w:val="28"/>
        </w:rPr>
        <w:t>общий объем расходов –</w:t>
      </w:r>
      <w:r w:rsidR="00D6554F"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="000E394A" w:rsidRPr="00EB67B2">
        <w:rPr>
          <w:rFonts w:ascii="Times New Roman" w:hAnsi="Times New Roman" w:cs="Times New Roman"/>
          <w:sz w:val="28"/>
          <w:szCs w:val="28"/>
        </w:rPr>
        <w:t>2</w:t>
      </w:r>
      <w:r w:rsidR="00EB67B2" w:rsidRPr="00EB67B2">
        <w:rPr>
          <w:rFonts w:ascii="Times New Roman" w:hAnsi="Times New Roman" w:cs="Times New Roman"/>
          <w:sz w:val="28"/>
          <w:szCs w:val="28"/>
        </w:rPr>
        <w:t>6</w:t>
      </w:r>
      <w:r w:rsidR="000E394A" w:rsidRPr="00EB67B2">
        <w:rPr>
          <w:rFonts w:ascii="Times New Roman" w:hAnsi="Times New Roman" w:cs="Times New Roman"/>
          <w:sz w:val="28"/>
          <w:szCs w:val="28"/>
        </w:rPr>
        <w:t> </w:t>
      </w:r>
      <w:r w:rsidR="00EB67B2" w:rsidRPr="00EB67B2">
        <w:rPr>
          <w:rFonts w:ascii="Times New Roman" w:hAnsi="Times New Roman" w:cs="Times New Roman"/>
          <w:sz w:val="28"/>
          <w:szCs w:val="28"/>
        </w:rPr>
        <w:t>7</w:t>
      </w:r>
      <w:r w:rsidR="009340D9">
        <w:rPr>
          <w:rFonts w:ascii="Times New Roman" w:hAnsi="Times New Roman" w:cs="Times New Roman"/>
          <w:sz w:val="28"/>
          <w:szCs w:val="28"/>
        </w:rPr>
        <w:t>34</w:t>
      </w:r>
      <w:r w:rsidR="000E394A" w:rsidRPr="00EB67B2">
        <w:rPr>
          <w:rFonts w:ascii="Times New Roman" w:hAnsi="Times New Roman" w:cs="Times New Roman"/>
          <w:sz w:val="28"/>
          <w:szCs w:val="28"/>
        </w:rPr>
        <w:t> </w:t>
      </w:r>
      <w:r w:rsidR="009340D9">
        <w:rPr>
          <w:rFonts w:ascii="Times New Roman" w:hAnsi="Times New Roman" w:cs="Times New Roman"/>
          <w:sz w:val="28"/>
          <w:szCs w:val="28"/>
        </w:rPr>
        <w:t>206</w:t>
      </w:r>
      <w:r w:rsidR="000E394A"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Pr="00EB67B2">
        <w:rPr>
          <w:rFonts w:ascii="Times New Roman" w:hAnsi="Times New Roman" w:cs="Times New Roman"/>
          <w:sz w:val="28"/>
          <w:szCs w:val="28"/>
        </w:rPr>
        <w:t>тыс. руб.;</w:t>
      </w:r>
    </w:p>
    <w:p w14:paraId="4932D478" w14:textId="78C419A0" w:rsidR="00862956" w:rsidRPr="00EB67B2" w:rsidRDefault="000E394A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7B2">
        <w:rPr>
          <w:rFonts w:ascii="Times New Roman" w:hAnsi="Times New Roman" w:cs="Times New Roman"/>
          <w:sz w:val="28"/>
          <w:szCs w:val="28"/>
        </w:rPr>
        <w:t>дефицит</w:t>
      </w:r>
      <w:r w:rsidR="00856114"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="00D724C3" w:rsidRPr="00EB67B2">
        <w:rPr>
          <w:rFonts w:ascii="Times New Roman" w:hAnsi="Times New Roman" w:cs="Times New Roman"/>
          <w:sz w:val="28"/>
          <w:szCs w:val="28"/>
        </w:rPr>
        <w:t>–</w:t>
      </w:r>
      <w:r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="00EB67B2" w:rsidRPr="00EB67B2">
        <w:rPr>
          <w:rFonts w:ascii="Times New Roman" w:hAnsi="Times New Roman" w:cs="Times New Roman"/>
          <w:sz w:val="28"/>
          <w:szCs w:val="28"/>
        </w:rPr>
        <w:t xml:space="preserve">243 738 </w:t>
      </w:r>
      <w:r w:rsidR="00D724C3" w:rsidRPr="00EB67B2">
        <w:rPr>
          <w:rFonts w:ascii="Times New Roman" w:hAnsi="Times New Roman" w:cs="Times New Roman"/>
          <w:sz w:val="28"/>
          <w:szCs w:val="28"/>
        </w:rPr>
        <w:t>тыс. руб.»;</w:t>
      </w:r>
    </w:p>
    <w:p w14:paraId="7001007D" w14:textId="77777777" w:rsidR="00D212C6" w:rsidRPr="009A56DC" w:rsidRDefault="00D212C6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9A56DC">
        <w:rPr>
          <w:sz w:val="28"/>
          <w:szCs w:val="28"/>
        </w:rPr>
        <w:t>пункт 2 решения Думы изложить в следующей редакции:</w:t>
      </w:r>
    </w:p>
    <w:p w14:paraId="717CBDDC" w14:textId="71E09C63" w:rsidR="00D212C6" w:rsidRPr="009A56DC" w:rsidRDefault="00D212C6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9A56DC">
        <w:rPr>
          <w:sz w:val="28"/>
          <w:szCs w:val="28"/>
        </w:rPr>
        <w:t>«2. Утвердить основные характеристики бюджета городского округа Тольятти на 2026 год:</w:t>
      </w:r>
    </w:p>
    <w:p w14:paraId="598C83E7" w14:textId="50E58FCB" w:rsidR="00D212C6" w:rsidRPr="009A56DC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общий объем доходов – </w:t>
      </w:r>
      <w:r w:rsidR="009A56DC" w:rsidRPr="009A56DC">
        <w:rPr>
          <w:rFonts w:ascii="Times New Roman" w:hAnsi="Times New Roman" w:cs="Times New Roman"/>
          <w:sz w:val="28"/>
          <w:szCs w:val="28"/>
        </w:rPr>
        <w:t>26</w:t>
      </w:r>
      <w:r w:rsidR="007A58C7" w:rsidRPr="009A56DC">
        <w:rPr>
          <w:rFonts w:ascii="Times New Roman" w:hAnsi="Times New Roman" w:cs="Times New Roman"/>
          <w:sz w:val="28"/>
          <w:szCs w:val="28"/>
        </w:rPr>
        <w:t> </w:t>
      </w:r>
      <w:r w:rsidR="009A56DC" w:rsidRPr="009A56DC">
        <w:rPr>
          <w:rFonts w:ascii="Times New Roman" w:hAnsi="Times New Roman" w:cs="Times New Roman"/>
          <w:sz w:val="28"/>
          <w:szCs w:val="28"/>
        </w:rPr>
        <w:t>784</w:t>
      </w:r>
      <w:r w:rsidR="007A58C7" w:rsidRPr="009A56DC">
        <w:rPr>
          <w:rFonts w:ascii="Times New Roman" w:hAnsi="Times New Roman" w:cs="Times New Roman"/>
          <w:sz w:val="28"/>
          <w:szCs w:val="28"/>
        </w:rPr>
        <w:t> </w:t>
      </w:r>
      <w:r w:rsidR="009A56DC" w:rsidRPr="009A56DC">
        <w:rPr>
          <w:rFonts w:ascii="Times New Roman" w:hAnsi="Times New Roman" w:cs="Times New Roman"/>
          <w:sz w:val="28"/>
          <w:szCs w:val="28"/>
        </w:rPr>
        <w:t>337</w:t>
      </w:r>
      <w:r w:rsidR="007A58C7" w:rsidRPr="009A56DC">
        <w:rPr>
          <w:rFonts w:ascii="Times New Roman" w:hAnsi="Times New Roman" w:cs="Times New Roman"/>
          <w:sz w:val="28"/>
          <w:szCs w:val="28"/>
        </w:rPr>
        <w:t xml:space="preserve"> </w:t>
      </w:r>
      <w:r w:rsidRPr="009A56DC">
        <w:rPr>
          <w:rFonts w:ascii="Times New Roman" w:hAnsi="Times New Roman" w:cs="Times New Roman"/>
          <w:sz w:val="28"/>
          <w:szCs w:val="28"/>
        </w:rPr>
        <w:t>тыс. руб.;</w:t>
      </w:r>
    </w:p>
    <w:p w14:paraId="7EAD0CCE" w14:textId="63F68947" w:rsidR="00D212C6" w:rsidRPr="009A56DC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общий объем расходов – </w:t>
      </w:r>
      <w:r w:rsidR="009A56DC" w:rsidRPr="009A56DC">
        <w:rPr>
          <w:rFonts w:ascii="Times New Roman" w:hAnsi="Times New Roman" w:cs="Times New Roman"/>
          <w:sz w:val="28"/>
          <w:szCs w:val="28"/>
        </w:rPr>
        <w:t>26</w:t>
      </w:r>
      <w:r w:rsidR="007A58C7" w:rsidRPr="009A56DC">
        <w:rPr>
          <w:rFonts w:ascii="Times New Roman" w:hAnsi="Times New Roman" w:cs="Times New Roman"/>
          <w:sz w:val="28"/>
          <w:szCs w:val="28"/>
        </w:rPr>
        <w:t> 5</w:t>
      </w:r>
      <w:r w:rsidR="009A56DC" w:rsidRPr="009A56DC">
        <w:rPr>
          <w:rFonts w:ascii="Times New Roman" w:hAnsi="Times New Roman" w:cs="Times New Roman"/>
          <w:sz w:val="28"/>
          <w:szCs w:val="28"/>
        </w:rPr>
        <w:t>93</w:t>
      </w:r>
      <w:r w:rsidR="007A58C7" w:rsidRPr="009A56DC">
        <w:rPr>
          <w:rFonts w:ascii="Times New Roman" w:hAnsi="Times New Roman" w:cs="Times New Roman"/>
          <w:sz w:val="28"/>
          <w:szCs w:val="28"/>
        </w:rPr>
        <w:t> </w:t>
      </w:r>
      <w:r w:rsidR="009A56DC" w:rsidRPr="009A56DC">
        <w:rPr>
          <w:rFonts w:ascii="Times New Roman" w:hAnsi="Times New Roman" w:cs="Times New Roman"/>
          <w:sz w:val="28"/>
          <w:szCs w:val="28"/>
        </w:rPr>
        <w:t>417</w:t>
      </w:r>
      <w:r w:rsidR="007A58C7" w:rsidRPr="009A56DC">
        <w:rPr>
          <w:rFonts w:ascii="Times New Roman" w:hAnsi="Times New Roman" w:cs="Times New Roman"/>
          <w:sz w:val="28"/>
          <w:szCs w:val="28"/>
        </w:rPr>
        <w:t xml:space="preserve"> </w:t>
      </w:r>
      <w:r w:rsidRPr="009A56DC">
        <w:rPr>
          <w:rFonts w:ascii="Times New Roman" w:hAnsi="Times New Roman" w:cs="Times New Roman"/>
          <w:sz w:val="28"/>
          <w:szCs w:val="28"/>
        </w:rPr>
        <w:t>тыс. руб.;</w:t>
      </w:r>
    </w:p>
    <w:p w14:paraId="4FD13D83" w14:textId="2CB10FC3" w:rsidR="00D212C6" w:rsidRPr="00884470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профицит – </w:t>
      </w:r>
      <w:r w:rsidR="007A58C7" w:rsidRPr="009A56DC">
        <w:rPr>
          <w:rFonts w:ascii="Times New Roman" w:hAnsi="Times New Roman" w:cs="Times New Roman"/>
          <w:sz w:val="28"/>
          <w:szCs w:val="28"/>
        </w:rPr>
        <w:t>190 920</w:t>
      </w:r>
      <w:r w:rsidRPr="009A56DC">
        <w:rPr>
          <w:rFonts w:ascii="Times New Roman" w:hAnsi="Times New Roman" w:cs="Times New Roman"/>
          <w:sz w:val="28"/>
          <w:szCs w:val="28"/>
        </w:rPr>
        <w:t xml:space="preserve"> тыс. руб.»;</w:t>
      </w:r>
    </w:p>
    <w:p w14:paraId="3A1FE65E" w14:textId="33210271" w:rsidR="00D212C6" w:rsidRPr="009A56DC" w:rsidRDefault="00D212C6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9A56DC">
        <w:rPr>
          <w:sz w:val="28"/>
          <w:szCs w:val="28"/>
        </w:rPr>
        <w:lastRenderedPageBreak/>
        <w:t>пункт 3 решения Думы изложить в следующей редакции:</w:t>
      </w:r>
    </w:p>
    <w:p w14:paraId="74D5779E" w14:textId="6AF83CAA" w:rsidR="00D212C6" w:rsidRPr="009A56DC" w:rsidRDefault="00D212C6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9A56DC">
        <w:rPr>
          <w:sz w:val="28"/>
          <w:szCs w:val="28"/>
        </w:rPr>
        <w:t>«2. Утвердить основные характеристики бюджета городского округа Тольятти на 2027 год:</w:t>
      </w:r>
    </w:p>
    <w:p w14:paraId="3C5ACF93" w14:textId="60BAC6DD" w:rsidR="00D212C6" w:rsidRPr="009A56DC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общий объем доходов – </w:t>
      </w:r>
      <w:r w:rsidR="009A56DC" w:rsidRPr="009A56DC">
        <w:rPr>
          <w:rFonts w:ascii="Times New Roman" w:hAnsi="Times New Roman" w:cs="Times New Roman"/>
          <w:sz w:val="28"/>
          <w:szCs w:val="28"/>
        </w:rPr>
        <w:t>25</w:t>
      </w:r>
      <w:r w:rsidR="00426370" w:rsidRPr="009A56DC">
        <w:rPr>
          <w:rFonts w:ascii="Times New Roman" w:hAnsi="Times New Roman" w:cs="Times New Roman"/>
          <w:sz w:val="28"/>
          <w:szCs w:val="28"/>
        </w:rPr>
        <w:t> 8</w:t>
      </w:r>
      <w:r w:rsidR="009A56DC" w:rsidRPr="009A56DC">
        <w:rPr>
          <w:rFonts w:ascii="Times New Roman" w:hAnsi="Times New Roman" w:cs="Times New Roman"/>
          <w:sz w:val="28"/>
          <w:szCs w:val="28"/>
        </w:rPr>
        <w:t>31</w:t>
      </w:r>
      <w:r w:rsidR="00426370" w:rsidRPr="009A56DC">
        <w:rPr>
          <w:rFonts w:ascii="Times New Roman" w:hAnsi="Times New Roman" w:cs="Times New Roman"/>
          <w:sz w:val="28"/>
          <w:szCs w:val="28"/>
        </w:rPr>
        <w:t> </w:t>
      </w:r>
      <w:r w:rsidR="009A56DC" w:rsidRPr="009A56DC">
        <w:rPr>
          <w:rFonts w:ascii="Times New Roman" w:hAnsi="Times New Roman" w:cs="Times New Roman"/>
          <w:sz w:val="28"/>
          <w:szCs w:val="28"/>
        </w:rPr>
        <w:t>001</w:t>
      </w:r>
      <w:r w:rsidR="00426370" w:rsidRPr="009A56DC">
        <w:rPr>
          <w:rFonts w:ascii="Times New Roman" w:hAnsi="Times New Roman" w:cs="Times New Roman"/>
          <w:sz w:val="28"/>
          <w:szCs w:val="28"/>
        </w:rPr>
        <w:t xml:space="preserve"> </w:t>
      </w:r>
      <w:r w:rsidRPr="009A56DC">
        <w:rPr>
          <w:rFonts w:ascii="Times New Roman" w:hAnsi="Times New Roman" w:cs="Times New Roman"/>
          <w:sz w:val="28"/>
          <w:szCs w:val="28"/>
        </w:rPr>
        <w:t>тыс. руб.;</w:t>
      </w:r>
    </w:p>
    <w:p w14:paraId="02DA18E4" w14:textId="522238B1" w:rsidR="00D212C6" w:rsidRPr="009A56DC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общий объем расходов – </w:t>
      </w:r>
      <w:r w:rsidR="009A56DC" w:rsidRPr="009A56DC">
        <w:rPr>
          <w:rFonts w:ascii="Times New Roman" w:hAnsi="Times New Roman" w:cs="Times New Roman"/>
          <w:sz w:val="28"/>
          <w:szCs w:val="28"/>
        </w:rPr>
        <w:t>25</w:t>
      </w:r>
      <w:r w:rsidR="00426370" w:rsidRPr="009A56DC">
        <w:rPr>
          <w:rFonts w:ascii="Times New Roman" w:hAnsi="Times New Roman" w:cs="Times New Roman"/>
          <w:sz w:val="28"/>
          <w:szCs w:val="28"/>
        </w:rPr>
        <w:t> </w:t>
      </w:r>
      <w:r w:rsidR="009A56DC" w:rsidRPr="009A56DC">
        <w:rPr>
          <w:rFonts w:ascii="Times New Roman" w:hAnsi="Times New Roman" w:cs="Times New Roman"/>
          <w:sz w:val="28"/>
          <w:szCs w:val="28"/>
        </w:rPr>
        <w:t>373</w:t>
      </w:r>
      <w:r w:rsidR="00426370" w:rsidRPr="009A56DC">
        <w:rPr>
          <w:rFonts w:ascii="Times New Roman" w:hAnsi="Times New Roman" w:cs="Times New Roman"/>
          <w:sz w:val="28"/>
          <w:szCs w:val="28"/>
        </w:rPr>
        <w:t> </w:t>
      </w:r>
      <w:r w:rsidR="009A56DC" w:rsidRPr="009A56DC">
        <w:rPr>
          <w:rFonts w:ascii="Times New Roman" w:hAnsi="Times New Roman" w:cs="Times New Roman"/>
          <w:sz w:val="28"/>
          <w:szCs w:val="28"/>
        </w:rPr>
        <w:t>466</w:t>
      </w:r>
      <w:r w:rsidR="00426370" w:rsidRPr="009A56DC">
        <w:rPr>
          <w:rFonts w:ascii="Times New Roman" w:hAnsi="Times New Roman" w:cs="Times New Roman"/>
          <w:sz w:val="28"/>
          <w:szCs w:val="28"/>
        </w:rPr>
        <w:t xml:space="preserve"> </w:t>
      </w:r>
      <w:r w:rsidRPr="009A56DC">
        <w:rPr>
          <w:rFonts w:ascii="Times New Roman" w:hAnsi="Times New Roman" w:cs="Times New Roman"/>
          <w:sz w:val="28"/>
          <w:szCs w:val="28"/>
        </w:rPr>
        <w:t>тыс. руб.;</w:t>
      </w:r>
    </w:p>
    <w:p w14:paraId="44CC70E6" w14:textId="21D4F0A8" w:rsidR="00D212C6" w:rsidRPr="009A56DC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профицит – </w:t>
      </w:r>
      <w:r w:rsidR="00426370" w:rsidRPr="009A56DC">
        <w:rPr>
          <w:rFonts w:ascii="Times New Roman" w:hAnsi="Times New Roman" w:cs="Times New Roman"/>
          <w:sz w:val="28"/>
          <w:szCs w:val="28"/>
        </w:rPr>
        <w:t>457 535</w:t>
      </w:r>
      <w:r w:rsidRPr="009A56DC">
        <w:rPr>
          <w:rFonts w:ascii="Times New Roman" w:hAnsi="Times New Roman" w:cs="Times New Roman"/>
          <w:sz w:val="28"/>
          <w:szCs w:val="28"/>
        </w:rPr>
        <w:t xml:space="preserve"> тыс. руб.»;</w:t>
      </w:r>
    </w:p>
    <w:p w14:paraId="28276743" w14:textId="77777777" w:rsidR="00A16745" w:rsidRPr="009A56DC" w:rsidRDefault="00A16745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9A56DC">
        <w:rPr>
          <w:sz w:val="28"/>
          <w:szCs w:val="28"/>
        </w:rPr>
        <w:t>пункт 4 решения Думы изложить в следующей редакции:</w:t>
      </w:r>
    </w:p>
    <w:p w14:paraId="0AB12B84" w14:textId="77777777" w:rsidR="00A16745" w:rsidRPr="009A56DC" w:rsidRDefault="00A16745" w:rsidP="00DD4840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9A56DC">
        <w:rPr>
          <w:sz w:val="28"/>
          <w:szCs w:val="28"/>
        </w:rPr>
        <w:t>«4. Утвердить общий объем условно утвержденных расходов:</w:t>
      </w:r>
    </w:p>
    <w:p w14:paraId="49DF26F1" w14:textId="55293355" w:rsidR="00A16745" w:rsidRPr="009A56DC" w:rsidRDefault="00A16745" w:rsidP="00DD4840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9A56DC">
        <w:rPr>
          <w:sz w:val="28"/>
          <w:szCs w:val="28"/>
        </w:rPr>
        <w:t xml:space="preserve">на 2026 год – </w:t>
      </w:r>
      <w:r w:rsidR="009A56DC" w:rsidRPr="009A56DC">
        <w:rPr>
          <w:sz w:val="28"/>
          <w:szCs w:val="28"/>
        </w:rPr>
        <w:t>995</w:t>
      </w:r>
      <w:r w:rsidR="00A9683A" w:rsidRPr="009A56DC">
        <w:rPr>
          <w:sz w:val="28"/>
          <w:szCs w:val="28"/>
        </w:rPr>
        <w:t> </w:t>
      </w:r>
      <w:r w:rsidR="009A56DC" w:rsidRPr="009A56DC">
        <w:rPr>
          <w:sz w:val="28"/>
          <w:szCs w:val="28"/>
        </w:rPr>
        <w:t>072</w:t>
      </w:r>
      <w:r w:rsidR="007D6062" w:rsidRPr="009A56DC">
        <w:rPr>
          <w:sz w:val="28"/>
          <w:szCs w:val="28"/>
        </w:rPr>
        <w:t xml:space="preserve"> </w:t>
      </w:r>
      <w:r w:rsidRPr="009A56DC">
        <w:rPr>
          <w:sz w:val="28"/>
          <w:szCs w:val="28"/>
        </w:rPr>
        <w:t>тыс. руб.;</w:t>
      </w:r>
    </w:p>
    <w:p w14:paraId="5D4B2DC3" w14:textId="4DB16B09" w:rsidR="00A16745" w:rsidRPr="009A56DC" w:rsidRDefault="00A16745" w:rsidP="00DD4840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9A56DC">
        <w:rPr>
          <w:sz w:val="28"/>
          <w:szCs w:val="28"/>
        </w:rPr>
        <w:t xml:space="preserve">на 2027 год – </w:t>
      </w:r>
      <w:r w:rsidR="007D6062" w:rsidRPr="009A56DC">
        <w:rPr>
          <w:sz w:val="28"/>
          <w:szCs w:val="28"/>
        </w:rPr>
        <w:t>1 </w:t>
      </w:r>
      <w:r w:rsidR="00A9683A" w:rsidRPr="009A56DC">
        <w:rPr>
          <w:sz w:val="28"/>
          <w:szCs w:val="28"/>
        </w:rPr>
        <w:t>3</w:t>
      </w:r>
      <w:r w:rsidR="009A56DC" w:rsidRPr="009A56DC">
        <w:rPr>
          <w:sz w:val="28"/>
          <w:szCs w:val="28"/>
        </w:rPr>
        <w:t>5</w:t>
      </w:r>
      <w:r w:rsidR="00A9683A" w:rsidRPr="009A56DC">
        <w:rPr>
          <w:sz w:val="28"/>
          <w:szCs w:val="28"/>
        </w:rPr>
        <w:t>6</w:t>
      </w:r>
      <w:r w:rsidR="007D6062" w:rsidRPr="009A56DC">
        <w:rPr>
          <w:sz w:val="28"/>
          <w:szCs w:val="28"/>
        </w:rPr>
        <w:t> </w:t>
      </w:r>
      <w:r w:rsidR="009A56DC" w:rsidRPr="009A56DC">
        <w:rPr>
          <w:sz w:val="28"/>
          <w:szCs w:val="28"/>
        </w:rPr>
        <w:t>830</w:t>
      </w:r>
      <w:r w:rsidR="007D6062" w:rsidRPr="009A56DC">
        <w:rPr>
          <w:sz w:val="28"/>
          <w:szCs w:val="28"/>
        </w:rPr>
        <w:t xml:space="preserve"> </w:t>
      </w:r>
      <w:r w:rsidRPr="009A56DC">
        <w:rPr>
          <w:sz w:val="28"/>
          <w:szCs w:val="28"/>
        </w:rPr>
        <w:t>тыс. руб.»;</w:t>
      </w:r>
    </w:p>
    <w:p w14:paraId="2EF3F4B2" w14:textId="58B61B89" w:rsidR="002B5C53" w:rsidRPr="00444269" w:rsidRDefault="002B5C53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444269">
        <w:rPr>
          <w:sz w:val="28"/>
          <w:szCs w:val="28"/>
        </w:rPr>
        <w:t>пункт 6 решения Думы изложить в следующей редакции:</w:t>
      </w:r>
    </w:p>
    <w:p w14:paraId="5FFF1D17" w14:textId="77777777" w:rsidR="00AE1683" w:rsidRPr="00444269" w:rsidRDefault="00AE1683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444269">
        <w:rPr>
          <w:sz w:val="28"/>
          <w:szCs w:val="28"/>
        </w:rPr>
        <w:t>«6. Утвердить объем межбюджетных трансфертов, получаемых из вышестоящих бюджетов:</w:t>
      </w:r>
    </w:p>
    <w:p w14:paraId="590BDFAF" w14:textId="45072B55" w:rsidR="00AE1683" w:rsidRPr="00444269" w:rsidRDefault="00AE1683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444269">
        <w:rPr>
          <w:sz w:val="28"/>
          <w:szCs w:val="28"/>
        </w:rPr>
        <w:t>в 202</w:t>
      </w:r>
      <w:r w:rsidR="00D6554F" w:rsidRPr="00444269">
        <w:rPr>
          <w:sz w:val="28"/>
          <w:szCs w:val="28"/>
        </w:rPr>
        <w:t>5</w:t>
      </w:r>
      <w:r w:rsidRPr="00444269">
        <w:rPr>
          <w:sz w:val="28"/>
          <w:szCs w:val="28"/>
        </w:rPr>
        <w:t xml:space="preserve"> году –</w:t>
      </w:r>
      <w:r w:rsidR="00544FB3" w:rsidRPr="00444269">
        <w:rPr>
          <w:sz w:val="28"/>
          <w:szCs w:val="28"/>
        </w:rPr>
        <w:t xml:space="preserve"> </w:t>
      </w:r>
      <w:r w:rsidRPr="00444269">
        <w:rPr>
          <w:sz w:val="28"/>
          <w:szCs w:val="28"/>
        </w:rPr>
        <w:t xml:space="preserve">в сумме </w:t>
      </w:r>
      <w:r w:rsidR="00444269" w:rsidRPr="00444269">
        <w:rPr>
          <w:sz w:val="28"/>
          <w:szCs w:val="28"/>
        </w:rPr>
        <w:t>13</w:t>
      </w:r>
      <w:r w:rsidR="00EC0736" w:rsidRPr="00444269">
        <w:rPr>
          <w:sz w:val="28"/>
          <w:szCs w:val="28"/>
        </w:rPr>
        <w:t> </w:t>
      </w:r>
      <w:r w:rsidR="00444269" w:rsidRPr="00444269">
        <w:rPr>
          <w:sz w:val="28"/>
          <w:szCs w:val="28"/>
        </w:rPr>
        <w:t>193</w:t>
      </w:r>
      <w:r w:rsidR="00EC0736" w:rsidRPr="00444269">
        <w:rPr>
          <w:sz w:val="28"/>
          <w:szCs w:val="28"/>
        </w:rPr>
        <w:t> </w:t>
      </w:r>
      <w:r w:rsidR="00444269" w:rsidRPr="00444269">
        <w:rPr>
          <w:sz w:val="28"/>
          <w:szCs w:val="28"/>
        </w:rPr>
        <w:t>270</w:t>
      </w:r>
      <w:r w:rsidR="00EC0736" w:rsidRPr="00444269">
        <w:rPr>
          <w:sz w:val="28"/>
          <w:szCs w:val="28"/>
        </w:rPr>
        <w:t xml:space="preserve"> </w:t>
      </w:r>
      <w:r w:rsidRPr="00444269">
        <w:rPr>
          <w:sz w:val="28"/>
          <w:szCs w:val="28"/>
        </w:rPr>
        <w:t>тыс. руб.;</w:t>
      </w:r>
    </w:p>
    <w:p w14:paraId="37911EBB" w14:textId="34A8A1A2" w:rsidR="004D75D5" w:rsidRPr="00444269" w:rsidRDefault="00AE1683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444269">
        <w:rPr>
          <w:sz w:val="28"/>
          <w:szCs w:val="28"/>
        </w:rPr>
        <w:t>в 202</w:t>
      </w:r>
      <w:r w:rsidR="00D6554F" w:rsidRPr="00444269">
        <w:rPr>
          <w:sz w:val="28"/>
          <w:szCs w:val="28"/>
        </w:rPr>
        <w:t>6</w:t>
      </w:r>
      <w:r w:rsidRPr="00444269">
        <w:rPr>
          <w:sz w:val="28"/>
          <w:szCs w:val="28"/>
        </w:rPr>
        <w:t xml:space="preserve"> году – в сумме </w:t>
      </w:r>
      <w:r w:rsidR="00444269" w:rsidRPr="00444269">
        <w:rPr>
          <w:sz w:val="28"/>
          <w:szCs w:val="28"/>
        </w:rPr>
        <w:t>12</w:t>
      </w:r>
      <w:r w:rsidR="00EC0736" w:rsidRPr="00444269">
        <w:rPr>
          <w:sz w:val="28"/>
          <w:szCs w:val="28"/>
        </w:rPr>
        <w:t> </w:t>
      </w:r>
      <w:r w:rsidR="00444269" w:rsidRPr="00444269">
        <w:rPr>
          <w:sz w:val="28"/>
          <w:szCs w:val="28"/>
        </w:rPr>
        <w:t>970</w:t>
      </w:r>
      <w:r w:rsidR="00EC0736" w:rsidRPr="00444269">
        <w:rPr>
          <w:sz w:val="28"/>
          <w:szCs w:val="28"/>
        </w:rPr>
        <w:t> </w:t>
      </w:r>
      <w:r w:rsidR="00444269" w:rsidRPr="00444269">
        <w:rPr>
          <w:sz w:val="28"/>
          <w:szCs w:val="28"/>
        </w:rPr>
        <w:t>626</w:t>
      </w:r>
      <w:r w:rsidR="00EC0736" w:rsidRPr="00444269">
        <w:rPr>
          <w:sz w:val="28"/>
          <w:szCs w:val="28"/>
        </w:rPr>
        <w:t xml:space="preserve"> </w:t>
      </w:r>
      <w:r w:rsidRPr="00444269">
        <w:rPr>
          <w:sz w:val="28"/>
          <w:szCs w:val="28"/>
        </w:rPr>
        <w:t>тыс. руб.;</w:t>
      </w:r>
    </w:p>
    <w:p w14:paraId="00E4DC51" w14:textId="11C357C9" w:rsidR="005606FA" w:rsidRPr="00444269" w:rsidRDefault="00AE1683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444269">
        <w:rPr>
          <w:sz w:val="28"/>
          <w:szCs w:val="28"/>
        </w:rPr>
        <w:t>в 202</w:t>
      </w:r>
      <w:r w:rsidR="00D6554F" w:rsidRPr="00444269">
        <w:rPr>
          <w:sz w:val="28"/>
          <w:szCs w:val="28"/>
        </w:rPr>
        <w:t>7</w:t>
      </w:r>
      <w:r w:rsidRPr="00444269">
        <w:rPr>
          <w:sz w:val="28"/>
          <w:szCs w:val="28"/>
        </w:rPr>
        <w:t xml:space="preserve"> году – в сумме </w:t>
      </w:r>
      <w:r w:rsidR="00444269" w:rsidRPr="00444269">
        <w:rPr>
          <w:sz w:val="28"/>
          <w:szCs w:val="28"/>
        </w:rPr>
        <w:t>11</w:t>
      </w:r>
      <w:r w:rsidR="00EC0736" w:rsidRPr="00444269">
        <w:rPr>
          <w:sz w:val="28"/>
          <w:szCs w:val="28"/>
        </w:rPr>
        <w:t> 4</w:t>
      </w:r>
      <w:r w:rsidR="00444269" w:rsidRPr="00444269">
        <w:rPr>
          <w:sz w:val="28"/>
          <w:szCs w:val="28"/>
        </w:rPr>
        <w:t>17</w:t>
      </w:r>
      <w:r w:rsidR="00EC0736" w:rsidRPr="00444269">
        <w:rPr>
          <w:sz w:val="28"/>
          <w:szCs w:val="28"/>
        </w:rPr>
        <w:t> </w:t>
      </w:r>
      <w:r w:rsidR="00444269" w:rsidRPr="00444269">
        <w:rPr>
          <w:sz w:val="28"/>
          <w:szCs w:val="28"/>
        </w:rPr>
        <w:t>743</w:t>
      </w:r>
      <w:r w:rsidR="00EC0736" w:rsidRPr="00444269">
        <w:rPr>
          <w:sz w:val="28"/>
          <w:szCs w:val="28"/>
        </w:rPr>
        <w:t xml:space="preserve"> </w:t>
      </w:r>
      <w:r w:rsidRPr="00444269">
        <w:rPr>
          <w:sz w:val="28"/>
          <w:szCs w:val="28"/>
        </w:rPr>
        <w:t>тыс.</w:t>
      </w:r>
      <w:r w:rsidR="005606FA" w:rsidRPr="00444269">
        <w:rPr>
          <w:sz w:val="28"/>
          <w:szCs w:val="28"/>
        </w:rPr>
        <w:t xml:space="preserve"> </w:t>
      </w:r>
      <w:r w:rsidRPr="00444269">
        <w:rPr>
          <w:sz w:val="28"/>
          <w:szCs w:val="28"/>
        </w:rPr>
        <w:t>руб.»</w:t>
      </w:r>
      <w:r w:rsidR="005842F9" w:rsidRPr="00444269">
        <w:rPr>
          <w:sz w:val="28"/>
          <w:szCs w:val="28"/>
        </w:rPr>
        <w:t>;</w:t>
      </w:r>
    </w:p>
    <w:p w14:paraId="782EDB46" w14:textId="77777777" w:rsidR="001879A1" w:rsidRPr="002C2F55" w:rsidRDefault="00D00B83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2C2F55">
        <w:rPr>
          <w:sz w:val="28"/>
          <w:szCs w:val="28"/>
        </w:rPr>
        <w:t>пункт 1</w:t>
      </w:r>
      <w:r w:rsidR="001879A1" w:rsidRPr="002C2F55">
        <w:rPr>
          <w:sz w:val="28"/>
          <w:szCs w:val="28"/>
        </w:rPr>
        <w:t>0</w:t>
      </w:r>
      <w:r w:rsidRPr="002C2F55">
        <w:rPr>
          <w:sz w:val="28"/>
          <w:szCs w:val="28"/>
        </w:rPr>
        <w:t xml:space="preserve"> решения Думы </w:t>
      </w:r>
      <w:r w:rsidR="00051C4D" w:rsidRPr="002C2F55">
        <w:rPr>
          <w:sz w:val="28"/>
          <w:szCs w:val="28"/>
        </w:rPr>
        <w:t>изложить в следующей редакции:</w:t>
      </w:r>
      <w:r w:rsidR="001879A1" w:rsidRPr="002C2F55">
        <w:rPr>
          <w:sz w:val="28"/>
          <w:szCs w:val="28"/>
        </w:rPr>
        <w:t xml:space="preserve"> </w:t>
      </w:r>
    </w:p>
    <w:p w14:paraId="2D3640D1" w14:textId="4252BD9D" w:rsidR="001879A1" w:rsidRPr="002C2F55" w:rsidRDefault="001879A1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2C2F55">
        <w:rPr>
          <w:sz w:val="28"/>
          <w:szCs w:val="28"/>
        </w:rPr>
        <w:t>«10. Утвердить объем бюджетных ассигнований дорожного фонда городского округа Тольятти:</w:t>
      </w:r>
    </w:p>
    <w:p w14:paraId="15616181" w14:textId="56638EE6" w:rsidR="001879A1" w:rsidRPr="002C2F55" w:rsidRDefault="001879A1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2C2F55">
        <w:rPr>
          <w:sz w:val="28"/>
          <w:szCs w:val="28"/>
        </w:rPr>
        <w:t xml:space="preserve">в 2025 году – в сумме </w:t>
      </w:r>
      <w:r w:rsidR="004F5EEB" w:rsidRPr="002C2F55">
        <w:rPr>
          <w:sz w:val="28"/>
          <w:szCs w:val="28"/>
        </w:rPr>
        <w:t>87</w:t>
      </w:r>
      <w:r w:rsidR="001E0830" w:rsidRPr="002C2F55">
        <w:rPr>
          <w:sz w:val="28"/>
          <w:szCs w:val="28"/>
        </w:rPr>
        <w:t> </w:t>
      </w:r>
      <w:r w:rsidR="004F5EEB" w:rsidRPr="002C2F55">
        <w:rPr>
          <w:sz w:val="28"/>
          <w:szCs w:val="28"/>
        </w:rPr>
        <w:t>992</w:t>
      </w:r>
      <w:r w:rsidR="001E0830" w:rsidRPr="002C2F55">
        <w:rPr>
          <w:sz w:val="28"/>
          <w:szCs w:val="28"/>
        </w:rPr>
        <w:t xml:space="preserve"> </w:t>
      </w:r>
      <w:r w:rsidRPr="002C2F55">
        <w:rPr>
          <w:sz w:val="28"/>
          <w:szCs w:val="28"/>
        </w:rPr>
        <w:t>тыс. руб.;</w:t>
      </w:r>
    </w:p>
    <w:p w14:paraId="53E64197" w14:textId="2A9A8DC8" w:rsidR="001879A1" w:rsidRPr="002C2F55" w:rsidRDefault="001879A1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2C2F55">
        <w:rPr>
          <w:sz w:val="28"/>
          <w:szCs w:val="28"/>
        </w:rPr>
        <w:t xml:space="preserve">в 2026 году – в сумме </w:t>
      </w:r>
      <w:r w:rsidR="001E0830" w:rsidRPr="002C2F55">
        <w:rPr>
          <w:sz w:val="28"/>
          <w:szCs w:val="28"/>
        </w:rPr>
        <w:t xml:space="preserve">76 466 </w:t>
      </w:r>
      <w:r w:rsidRPr="002C2F55">
        <w:rPr>
          <w:sz w:val="28"/>
          <w:szCs w:val="28"/>
        </w:rPr>
        <w:t>тыс. руб.;</w:t>
      </w:r>
    </w:p>
    <w:p w14:paraId="3D64E460" w14:textId="0D5191D0" w:rsidR="00051C4D" w:rsidRPr="002C2F55" w:rsidRDefault="001879A1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2C2F55">
        <w:rPr>
          <w:sz w:val="28"/>
          <w:szCs w:val="28"/>
        </w:rPr>
        <w:t xml:space="preserve">в 2027 году – в сумме </w:t>
      </w:r>
      <w:r w:rsidR="001E0830" w:rsidRPr="002C2F55">
        <w:rPr>
          <w:sz w:val="28"/>
          <w:szCs w:val="28"/>
        </w:rPr>
        <w:t xml:space="preserve">79 768 </w:t>
      </w:r>
      <w:r w:rsidRPr="002C2F55">
        <w:rPr>
          <w:sz w:val="28"/>
          <w:szCs w:val="28"/>
        </w:rPr>
        <w:t>тыс. руб.»;</w:t>
      </w:r>
    </w:p>
    <w:p w14:paraId="796501CC" w14:textId="734DE2B7" w:rsidR="004F5EEB" w:rsidRPr="002C2F55" w:rsidRDefault="004F5EEB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2C2F55">
        <w:rPr>
          <w:sz w:val="28"/>
          <w:szCs w:val="28"/>
        </w:rPr>
        <w:t>пункт 11 решения Думы изложить в следующей редакции:</w:t>
      </w:r>
    </w:p>
    <w:p w14:paraId="3302DD7B" w14:textId="11D9B9F2" w:rsidR="004F5EEB" w:rsidRPr="002C2F55" w:rsidRDefault="004F5EEB" w:rsidP="00B93DB4">
      <w:pPr>
        <w:pStyle w:val="3"/>
        <w:spacing w:line="360" w:lineRule="auto"/>
        <w:ind w:firstLine="709"/>
        <w:rPr>
          <w:sz w:val="28"/>
          <w:szCs w:val="28"/>
        </w:rPr>
      </w:pPr>
      <w:r w:rsidRPr="002C2F55">
        <w:rPr>
          <w:sz w:val="28"/>
          <w:szCs w:val="28"/>
        </w:rPr>
        <w:t>«11. Утвердить объем бюджетных ассигнований резервного фонда городского округа Тольятти:</w:t>
      </w:r>
    </w:p>
    <w:p w14:paraId="0FF78098" w14:textId="28EA0B05" w:rsidR="004F5EEB" w:rsidRPr="002C2F55" w:rsidRDefault="004F5EEB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2C2F55">
        <w:rPr>
          <w:sz w:val="28"/>
          <w:szCs w:val="28"/>
        </w:rPr>
        <w:t>в 2025 году – в сумме 20 000 тыс. руб.;</w:t>
      </w:r>
    </w:p>
    <w:p w14:paraId="250CF095" w14:textId="239744E5" w:rsidR="004F5EEB" w:rsidRPr="002C2F55" w:rsidRDefault="004F5EEB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2C2F55">
        <w:rPr>
          <w:sz w:val="28"/>
          <w:szCs w:val="28"/>
        </w:rPr>
        <w:t>в 2026 году – в сумме 10 000 тыс. руб.;</w:t>
      </w:r>
    </w:p>
    <w:p w14:paraId="7C7641CB" w14:textId="5DEDC168" w:rsidR="004F5EEB" w:rsidRDefault="004F5EEB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2C2F55">
        <w:rPr>
          <w:sz w:val="28"/>
          <w:szCs w:val="28"/>
        </w:rPr>
        <w:t>в 2027 году – в сумме 10 000 тыс. руб.»;</w:t>
      </w:r>
    </w:p>
    <w:p w14:paraId="40A3ADA8" w14:textId="0DFF70CF" w:rsidR="00EA1F7A" w:rsidRPr="002C2F55" w:rsidRDefault="00EA1F7A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2C2F55">
        <w:rPr>
          <w:sz w:val="28"/>
          <w:szCs w:val="28"/>
        </w:rPr>
        <w:t>подпункт 4 пункта 16 решения Думы дополнить абзацем следующего содержания:</w:t>
      </w:r>
    </w:p>
    <w:p w14:paraId="6249E4E4" w14:textId="138B3722" w:rsidR="00EA1F7A" w:rsidRPr="002C2F55" w:rsidRDefault="00EA1F7A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2C2F55">
        <w:rPr>
          <w:sz w:val="28"/>
          <w:szCs w:val="28"/>
        </w:rPr>
        <w:lastRenderedPageBreak/>
        <w:t xml:space="preserve">«- субсидии Муниципальному фонду поддержки и развития субъектов малого и среднего предпринимательства </w:t>
      </w:r>
      <w:proofErr w:type="spellStart"/>
      <w:r w:rsidRPr="002C2F55">
        <w:rPr>
          <w:sz w:val="28"/>
          <w:szCs w:val="28"/>
        </w:rPr>
        <w:t>микрокредитная</w:t>
      </w:r>
      <w:proofErr w:type="spellEnd"/>
      <w:r w:rsidRPr="002C2F55">
        <w:rPr>
          <w:sz w:val="28"/>
          <w:szCs w:val="28"/>
        </w:rPr>
        <w:t xml:space="preserve"> компания городского округа Тольятти</w:t>
      </w:r>
      <w:r w:rsidRPr="002C2F55">
        <w:rPr>
          <w:rStyle w:val="s2"/>
          <w:sz w:val="28"/>
          <w:szCs w:val="28"/>
        </w:rPr>
        <w:t xml:space="preserve"> для выдачи займов субъектам малого и среднего предпринимательства </w:t>
      </w:r>
      <w:r w:rsidRPr="002C2F55">
        <w:rPr>
          <w:sz w:val="28"/>
          <w:szCs w:val="28"/>
        </w:rPr>
        <w:t>и физическим лицам, применяющим специальный налоговый режим «Налог на профессиональный доход»</w:t>
      </w:r>
      <w:r w:rsidR="00984FB9" w:rsidRPr="002C2F55">
        <w:rPr>
          <w:sz w:val="28"/>
          <w:szCs w:val="28"/>
        </w:rPr>
        <w:t>;</w:t>
      </w:r>
      <w:r w:rsidRPr="002C2F55">
        <w:rPr>
          <w:sz w:val="28"/>
          <w:szCs w:val="28"/>
        </w:rPr>
        <w:t>»</w:t>
      </w:r>
      <w:r w:rsidR="00FA75A1" w:rsidRPr="002C2F55">
        <w:rPr>
          <w:sz w:val="28"/>
          <w:szCs w:val="28"/>
        </w:rPr>
        <w:t>;</w:t>
      </w:r>
    </w:p>
    <w:p w14:paraId="1B34BCEB" w14:textId="53678A55" w:rsidR="00B957CD" w:rsidRPr="002C2F55" w:rsidRDefault="00B957CD" w:rsidP="00DD4840">
      <w:pPr>
        <w:pStyle w:val="ConsPlusNormal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 xml:space="preserve">дополнить решение Думы пунктом 27.1 </w:t>
      </w:r>
      <w:r w:rsidRPr="002C2F5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следующего содержания:</w:t>
      </w:r>
    </w:p>
    <w:p w14:paraId="5140368C" w14:textId="5AEE97EA" w:rsidR="00B957CD" w:rsidRPr="002C2F55" w:rsidRDefault="00B957CD" w:rsidP="00DD48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 xml:space="preserve">«27.1. Утвердить </w:t>
      </w:r>
      <w:hyperlink w:anchor="P36665" w:history="1">
        <w:r w:rsidRPr="002C2F55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 w:rsidRPr="002C2F55">
        <w:rPr>
          <w:rFonts w:ascii="Times New Roman" w:hAnsi="Times New Roman" w:cs="Times New Roman"/>
          <w:sz w:val="28"/>
          <w:szCs w:val="28"/>
        </w:rPr>
        <w:t xml:space="preserve">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собственности, софинансирование капитальных вложений в которые осуществляется за счет межбюджетных субсидий из вышестоящих бюджетов, на 2025 год (Приложение 14).»;</w:t>
      </w:r>
    </w:p>
    <w:p w14:paraId="33841FA2" w14:textId="0169B65E" w:rsidR="00B957CD" w:rsidRPr="002C2F55" w:rsidRDefault="00B957CD" w:rsidP="00DD4840">
      <w:pPr>
        <w:pStyle w:val="ConsPlusNormal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 xml:space="preserve">дополнить решение Думы пунктом 27.2 </w:t>
      </w:r>
      <w:r w:rsidRPr="002C2F5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следующего содержания:</w:t>
      </w:r>
    </w:p>
    <w:p w14:paraId="6EBE6749" w14:textId="5C761324" w:rsidR="00B957CD" w:rsidRPr="002C2F55" w:rsidRDefault="00B957CD" w:rsidP="00DD484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 xml:space="preserve">«27.2. Утвердить </w:t>
      </w:r>
      <w:hyperlink w:anchor="P36665" w:history="1">
        <w:r w:rsidRPr="002C2F55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 w:rsidRPr="002C2F55">
        <w:rPr>
          <w:rFonts w:ascii="Times New Roman" w:hAnsi="Times New Roman" w:cs="Times New Roman"/>
          <w:sz w:val="28"/>
          <w:szCs w:val="28"/>
        </w:rPr>
        <w:t xml:space="preserve">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собственности, софинансирование капитальных вложений в которые осуществляется за счет межбюджетных субсидий из вышестоящих бюджетов, на плановый период 2026 и 2027 годов (Приложение 15).»;</w:t>
      </w:r>
    </w:p>
    <w:p w14:paraId="694C6957" w14:textId="2BEB4165" w:rsidR="004A4B66" w:rsidRPr="002C2F55" w:rsidRDefault="006A6EAE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2C2F55">
        <w:rPr>
          <w:sz w:val="28"/>
          <w:szCs w:val="28"/>
        </w:rPr>
        <w:t>приложение 1 «Доходы бюджета городского округа Тольятти на 202</w:t>
      </w:r>
      <w:r w:rsidR="00A16745" w:rsidRPr="002C2F55">
        <w:rPr>
          <w:sz w:val="28"/>
          <w:szCs w:val="28"/>
        </w:rPr>
        <w:t>5</w:t>
      </w:r>
      <w:r w:rsidRPr="002C2F55">
        <w:rPr>
          <w:sz w:val="28"/>
          <w:szCs w:val="28"/>
        </w:rPr>
        <w:t xml:space="preserve"> год и плановый период 202</w:t>
      </w:r>
      <w:r w:rsidR="00A16745" w:rsidRPr="002C2F55">
        <w:rPr>
          <w:sz w:val="28"/>
          <w:szCs w:val="28"/>
        </w:rPr>
        <w:t>6</w:t>
      </w:r>
      <w:r w:rsidRPr="002C2F55">
        <w:rPr>
          <w:sz w:val="28"/>
          <w:szCs w:val="28"/>
        </w:rPr>
        <w:t xml:space="preserve"> и 202</w:t>
      </w:r>
      <w:r w:rsidR="00A16745" w:rsidRPr="002C2F55">
        <w:rPr>
          <w:sz w:val="28"/>
          <w:szCs w:val="28"/>
        </w:rPr>
        <w:t>7</w:t>
      </w:r>
      <w:r w:rsidRPr="002C2F55">
        <w:rPr>
          <w:sz w:val="28"/>
          <w:szCs w:val="28"/>
        </w:rPr>
        <w:t xml:space="preserve"> годов» по группам, подгруппам и статьям классификации доходов бюджетов Российской Федерации» к решению Думы изложить в новой редакции </w:t>
      </w:r>
      <w:r w:rsidRPr="002C2F55">
        <w:rPr>
          <w:color w:val="FF0000"/>
          <w:sz w:val="28"/>
          <w:szCs w:val="28"/>
        </w:rPr>
        <w:t>(Приложение 1)</w:t>
      </w:r>
      <w:r w:rsidRPr="002C2F55">
        <w:rPr>
          <w:sz w:val="28"/>
          <w:szCs w:val="28"/>
        </w:rPr>
        <w:t>;</w:t>
      </w:r>
    </w:p>
    <w:p w14:paraId="71F42DD2" w14:textId="77777777" w:rsidR="00211141" w:rsidRPr="002C2F55" w:rsidRDefault="006A6EAE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Тольятти на 202</w:t>
      </w:r>
      <w:r w:rsidR="00A16745" w:rsidRPr="002C2F55">
        <w:rPr>
          <w:rFonts w:ascii="Times New Roman" w:hAnsi="Times New Roman" w:cs="Times New Roman"/>
          <w:sz w:val="28"/>
          <w:szCs w:val="28"/>
        </w:rPr>
        <w:t>5</w:t>
      </w:r>
      <w:r w:rsidRPr="002C2F55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редакции (</w:t>
      </w:r>
      <w:r w:rsidRPr="002C2F55">
        <w:rPr>
          <w:rFonts w:ascii="Times New Roman" w:hAnsi="Times New Roman" w:cs="Times New Roman"/>
          <w:color w:val="FF0000"/>
          <w:sz w:val="28"/>
          <w:szCs w:val="28"/>
        </w:rPr>
        <w:t>Приложение 2</w:t>
      </w:r>
      <w:r w:rsidRPr="002C2F55">
        <w:rPr>
          <w:rFonts w:ascii="Times New Roman" w:hAnsi="Times New Roman" w:cs="Times New Roman"/>
          <w:sz w:val="28"/>
          <w:szCs w:val="28"/>
        </w:rPr>
        <w:t>);</w:t>
      </w:r>
    </w:p>
    <w:p w14:paraId="7C9362BB" w14:textId="77777777" w:rsidR="001931DB" w:rsidRPr="002C2F55" w:rsidRDefault="001931DB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Тольятти на плановый период 2026 и 2027 годов» к решению Думы изложить в новой редакции </w:t>
      </w:r>
      <w:r w:rsidRPr="002C2F55">
        <w:rPr>
          <w:rFonts w:ascii="Times New Roman" w:hAnsi="Times New Roman" w:cs="Times New Roman"/>
          <w:color w:val="FF0000"/>
          <w:sz w:val="28"/>
          <w:szCs w:val="28"/>
        </w:rPr>
        <w:t>(Приложение 3)</w:t>
      </w:r>
      <w:r w:rsidRPr="002C2F55">
        <w:rPr>
          <w:rFonts w:ascii="Times New Roman" w:hAnsi="Times New Roman" w:cs="Times New Roman"/>
          <w:sz w:val="28"/>
          <w:szCs w:val="28"/>
        </w:rPr>
        <w:t>;</w:t>
      </w:r>
    </w:p>
    <w:p w14:paraId="437A94C6" w14:textId="49519A1B" w:rsidR="004A4B66" w:rsidRPr="002C2F55" w:rsidRDefault="006A6EAE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расходов бюджета городского округа Тольятти на 202</w:t>
      </w:r>
      <w:r w:rsidR="00A16745" w:rsidRPr="002C2F55">
        <w:rPr>
          <w:rFonts w:ascii="Times New Roman" w:hAnsi="Times New Roman" w:cs="Times New Roman"/>
          <w:sz w:val="28"/>
          <w:szCs w:val="28"/>
        </w:rPr>
        <w:t>5</w:t>
      </w:r>
      <w:r w:rsidRPr="002C2F55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редакции (</w:t>
      </w:r>
      <w:r w:rsidRPr="002C2F55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1931DB" w:rsidRPr="002C2F55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2C2F55">
        <w:rPr>
          <w:rFonts w:ascii="Times New Roman" w:hAnsi="Times New Roman" w:cs="Times New Roman"/>
          <w:sz w:val="28"/>
          <w:szCs w:val="28"/>
        </w:rPr>
        <w:t>);</w:t>
      </w:r>
    </w:p>
    <w:p w14:paraId="7FBABEAC" w14:textId="3B65F241" w:rsidR="00EA7013" w:rsidRPr="002C2F55" w:rsidRDefault="001931DB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расходов бюджета городского округа Тольятти на плановый период 2026 и 2027 годов» к решению Думы изложить в новой редакции (</w:t>
      </w:r>
      <w:r w:rsidRPr="002C2F55">
        <w:rPr>
          <w:rFonts w:ascii="Times New Roman" w:hAnsi="Times New Roman" w:cs="Times New Roman"/>
          <w:color w:val="FF0000"/>
          <w:sz w:val="28"/>
          <w:szCs w:val="28"/>
        </w:rPr>
        <w:t>Приложение 5</w:t>
      </w:r>
      <w:r w:rsidRPr="002C2F55">
        <w:rPr>
          <w:rFonts w:ascii="Times New Roman" w:hAnsi="Times New Roman" w:cs="Times New Roman"/>
          <w:sz w:val="28"/>
          <w:szCs w:val="28"/>
        </w:rPr>
        <w:t>);</w:t>
      </w:r>
    </w:p>
    <w:p w14:paraId="31A027EF" w14:textId="04DB8EE1" w:rsidR="00056E93" w:rsidRPr="002C2F55" w:rsidRDefault="006A6EAE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>приложение 6 «Источники внутреннего финансирования дефицита бюджета городского округа Тольятти на 202</w:t>
      </w:r>
      <w:r w:rsidR="00A16745" w:rsidRPr="002C2F55">
        <w:rPr>
          <w:rFonts w:ascii="Times New Roman" w:hAnsi="Times New Roman" w:cs="Times New Roman"/>
          <w:sz w:val="28"/>
          <w:szCs w:val="28"/>
        </w:rPr>
        <w:t>5</w:t>
      </w:r>
      <w:r w:rsidR="004D7B62" w:rsidRPr="002C2F55">
        <w:rPr>
          <w:rFonts w:ascii="Times New Roman" w:hAnsi="Times New Roman" w:cs="Times New Roman"/>
          <w:sz w:val="28"/>
          <w:szCs w:val="28"/>
        </w:rPr>
        <w:t xml:space="preserve"> </w:t>
      </w:r>
      <w:r w:rsidRPr="002C2F55">
        <w:rPr>
          <w:rFonts w:ascii="Times New Roman" w:hAnsi="Times New Roman" w:cs="Times New Roman"/>
          <w:sz w:val="28"/>
          <w:szCs w:val="28"/>
        </w:rPr>
        <w:t>год» к решению Думы изложить в новой редакции (</w:t>
      </w:r>
      <w:r w:rsidRPr="002C2F55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1931DB" w:rsidRPr="002C2F55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Pr="002C2F55">
        <w:rPr>
          <w:rFonts w:ascii="Times New Roman" w:hAnsi="Times New Roman" w:cs="Times New Roman"/>
          <w:sz w:val="28"/>
          <w:szCs w:val="28"/>
        </w:rPr>
        <w:t>);</w:t>
      </w:r>
    </w:p>
    <w:p w14:paraId="2E799416" w14:textId="77777777" w:rsidR="001931DB" w:rsidRPr="002C2F55" w:rsidRDefault="00EA7013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>приложение 7 «Источники внутреннего финансирования дефицита бюджета городского округа Тольятти на плановый период 2026 и 2027 годов» к решению Думы изложить в новой редакции (</w:t>
      </w:r>
      <w:r w:rsidRPr="002C2F55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1931DB" w:rsidRPr="002C2F55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Pr="002C2F55">
        <w:rPr>
          <w:rFonts w:ascii="Times New Roman" w:hAnsi="Times New Roman" w:cs="Times New Roman"/>
          <w:sz w:val="28"/>
          <w:szCs w:val="28"/>
        </w:rPr>
        <w:t>);</w:t>
      </w:r>
    </w:p>
    <w:p w14:paraId="567ADD51" w14:textId="31C734CE" w:rsidR="004F5EEB" w:rsidRPr="002C2F55" w:rsidRDefault="006A6EAE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>приложение 10 «Перечень муниципальных программ, подлежащих финансированию из бюджета городского округа Тольятти, на 202</w:t>
      </w:r>
      <w:r w:rsidR="00051C4D" w:rsidRPr="002C2F55">
        <w:rPr>
          <w:rFonts w:ascii="Times New Roman" w:hAnsi="Times New Roman" w:cs="Times New Roman"/>
          <w:sz w:val="28"/>
          <w:szCs w:val="28"/>
        </w:rPr>
        <w:t>5</w:t>
      </w:r>
      <w:r w:rsidRPr="002C2F5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51C4D" w:rsidRPr="002C2F55">
        <w:rPr>
          <w:rFonts w:ascii="Times New Roman" w:hAnsi="Times New Roman" w:cs="Times New Roman"/>
          <w:sz w:val="28"/>
          <w:szCs w:val="28"/>
        </w:rPr>
        <w:t>6</w:t>
      </w:r>
      <w:r w:rsidRPr="002C2F55">
        <w:rPr>
          <w:rFonts w:ascii="Times New Roman" w:hAnsi="Times New Roman" w:cs="Times New Roman"/>
          <w:sz w:val="28"/>
          <w:szCs w:val="28"/>
        </w:rPr>
        <w:t xml:space="preserve"> и 202</w:t>
      </w:r>
      <w:r w:rsidR="00051C4D" w:rsidRPr="002C2F55">
        <w:rPr>
          <w:rFonts w:ascii="Times New Roman" w:hAnsi="Times New Roman" w:cs="Times New Roman"/>
          <w:sz w:val="28"/>
          <w:szCs w:val="28"/>
        </w:rPr>
        <w:t>7</w:t>
      </w:r>
      <w:r w:rsidRPr="002C2F55">
        <w:rPr>
          <w:rFonts w:ascii="Times New Roman" w:hAnsi="Times New Roman" w:cs="Times New Roman"/>
          <w:sz w:val="28"/>
          <w:szCs w:val="28"/>
        </w:rPr>
        <w:t xml:space="preserve"> годов» к решению Думы изложить в новой редакции (</w:t>
      </w:r>
      <w:r w:rsidRPr="002C2F55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121CE9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Pr="002C2F55">
        <w:rPr>
          <w:rFonts w:ascii="Times New Roman" w:hAnsi="Times New Roman" w:cs="Times New Roman"/>
          <w:sz w:val="28"/>
          <w:szCs w:val="28"/>
        </w:rPr>
        <w:t>)</w:t>
      </w:r>
      <w:r w:rsidR="004F5EEB" w:rsidRPr="002C2F55">
        <w:rPr>
          <w:rFonts w:ascii="Times New Roman" w:hAnsi="Times New Roman" w:cs="Times New Roman"/>
          <w:sz w:val="28"/>
          <w:szCs w:val="28"/>
        </w:rPr>
        <w:t>;</w:t>
      </w:r>
    </w:p>
    <w:p w14:paraId="66CA0E84" w14:textId="7271E59D" w:rsidR="00121CE9" w:rsidRDefault="004F5EEB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CE9">
        <w:rPr>
          <w:rFonts w:ascii="Times New Roman" w:hAnsi="Times New Roman" w:cs="Times New Roman"/>
          <w:sz w:val="28"/>
          <w:szCs w:val="28"/>
        </w:rPr>
        <w:t xml:space="preserve">приложение 11 «Перечень расходов, приоритетных к утверждению в бюджете городского округа Тольятти при наличии </w:t>
      </w:r>
      <w:r w:rsidRPr="00121CE9">
        <w:rPr>
          <w:rFonts w:ascii="Times New Roman" w:hAnsi="Times New Roman" w:cs="Times New Roman"/>
          <w:sz w:val="28"/>
          <w:szCs w:val="28"/>
        </w:rPr>
        <w:lastRenderedPageBreak/>
        <w:t>дополнительных источников финансирования, на 2025 год» к решению Думы изложить в новой редакции (</w:t>
      </w:r>
      <w:r w:rsidRPr="00121CE9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121CE9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Pr="00121CE9">
        <w:rPr>
          <w:rFonts w:ascii="Times New Roman" w:hAnsi="Times New Roman" w:cs="Times New Roman"/>
          <w:sz w:val="28"/>
          <w:szCs w:val="28"/>
        </w:rPr>
        <w:t>);</w:t>
      </w:r>
    </w:p>
    <w:p w14:paraId="2EA8B804" w14:textId="718F138D" w:rsidR="00121CE9" w:rsidRPr="00121CE9" w:rsidRDefault="00121CE9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21CE9">
        <w:rPr>
          <w:rFonts w:ascii="Times New Roman" w:hAnsi="Times New Roman" w:cs="Times New Roman"/>
          <w:sz w:val="28"/>
          <w:szCs w:val="28"/>
        </w:rPr>
        <w:t>приложение 12 к решению Думы «</w:t>
      </w:r>
      <w:hyperlink r:id="rId8">
        <w:r w:rsidRPr="00121CE9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121CE9">
        <w:rPr>
          <w:rFonts w:ascii="Times New Roman" w:hAnsi="Times New Roman" w:cs="Times New Roman"/>
          <w:sz w:val="28"/>
          <w:szCs w:val="28"/>
        </w:rPr>
        <w:t xml:space="preserve"> определения размера субсидии, предоставляемой автономной некоммерческой организации дошкольного образования «Планета детства «Лада» на осуществление ею уставной деятельности в сфере дошкольного образования на территории городского округа Тольятти, на 2025 год и плановый период 2026 и 2027 годов»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CE9">
        <w:rPr>
          <w:rFonts w:ascii="Times New Roman" w:hAnsi="Times New Roman" w:cs="Times New Roman"/>
          <w:color w:val="FF0000"/>
          <w:sz w:val="28"/>
          <w:szCs w:val="28"/>
        </w:rPr>
        <w:t>(Приложение 10)</w:t>
      </w:r>
      <w:r w:rsidRPr="00D92905">
        <w:rPr>
          <w:rFonts w:ascii="Times New Roman" w:hAnsi="Times New Roman" w:cs="Times New Roman"/>
          <w:sz w:val="28"/>
          <w:szCs w:val="28"/>
        </w:rPr>
        <w:t>;</w:t>
      </w:r>
    </w:p>
    <w:p w14:paraId="40C8743C" w14:textId="4B44044E" w:rsidR="004F5EEB" w:rsidRPr="002C2F55" w:rsidRDefault="004F5EEB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>дополнить решение Думы приложением 14</w:t>
      </w:r>
      <w:r w:rsidR="009D3797" w:rsidRPr="002C2F55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собственности, софинансирование капитальных вложений в которые осуществляется за счет межбюджетных субсидий из вышестоящих бюджетов, на 2025 год»</w:t>
      </w:r>
      <w:r w:rsidRPr="002C2F55">
        <w:rPr>
          <w:rFonts w:ascii="Times New Roman" w:hAnsi="Times New Roman" w:cs="Times New Roman"/>
          <w:sz w:val="28"/>
          <w:szCs w:val="28"/>
        </w:rPr>
        <w:t xml:space="preserve"> (</w:t>
      </w:r>
      <w:r w:rsidRPr="002C2F55">
        <w:rPr>
          <w:rFonts w:ascii="Times New Roman" w:hAnsi="Times New Roman" w:cs="Times New Roman"/>
          <w:color w:val="FF0000"/>
          <w:sz w:val="28"/>
          <w:szCs w:val="28"/>
        </w:rPr>
        <w:t>Приложение 1</w:t>
      </w:r>
      <w:r w:rsidR="00121CE9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2C2F55">
        <w:rPr>
          <w:rFonts w:ascii="Times New Roman" w:hAnsi="Times New Roman" w:cs="Times New Roman"/>
          <w:sz w:val="28"/>
          <w:szCs w:val="28"/>
        </w:rPr>
        <w:t>);</w:t>
      </w:r>
    </w:p>
    <w:p w14:paraId="6B875EFF" w14:textId="647E42E1" w:rsidR="004F5EEB" w:rsidRPr="002C2F55" w:rsidRDefault="004F5EEB" w:rsidP="00DD4840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55">
        <w:rPr>
          <w:rFonts w:ascii="Times New Roman" w:hAnsi="Times New Roman" w:cs="Times New Roman"/>
          <w:sz w:val="28"/>
          <w:szCs w:val="28"/>
        </w:rPr>
        <w:t xml:space="preserve">дополнить решение Думы приложением 15 </w:t>
      </w:r>
      <w:r w:rsidR="009D3797" w:rsidRPr="002C2F55">
        <w:rPr>
          <w:rFonts w:ascii="Times New Roman" w:hAnsi="Times New Roman" w:cs="Times New Roman"/>
          <w:sz w:val="28"/>
          <w:szCs w:val="28"/>
        </w:rPr>
        <w:t xml:space="preserve">«Распределение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собственности, софинансирование капитальных вложений в которые осуществляется за счет межбюджетных субсидий из вышестоящих бюджетов, на  плановый период 2026 и 2027 годов» </w:t>
      </w:r>
      <w:r w:rsidRPr="002C2F55">
        <w:rPr>
          <w:rFonts w:ascii="Times New Roman" w:hAnsi="Times New Roman" w:cs="Times New Roman"/>
          <w:sz w:val="28"/>
          <w:szCs w:val="28"/>
        </w:rPr>
        <w:t>(</w:t>
      </w:r>
      <w:r w:rsidRPr="002C2F55">
        <w:rPr>
          <w:rFonts w:ascii="Times New Roman" w:hAnsi="Times New Roman" w:cs="Times New Roman"/>
          <w:color w:val="FF0000"/>
          <w:sz w:val="28"/>
          <w:szCs w:val="28"/>
        </w:rPr>
        <w:t>Приложение 1</w:t>
      </w:r>
      <w:r w:rsidR="00121CE9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2C2F55">
        <w:rPr>
          <w:rFonts w:ascii="Times New Roman" w:hAnsi="Times New Roman" w:cs="Times New Roman"/>
          <w:sz w:val="28"/>
          <w:szCs w:val="28"/>
        </w:rPr>
        <w:t>)</w:t>
      </w:r>
      <w:r w:rsidR="009D3797" w:rsidRPr="002C2F55">
        <w:rPr>
          <w:rFonts w:ascii="Times New Roman" w:hAnsi="Times New Roman" w:cs="Times New Roman"/>
          <w:sz w:val="28"/>
          <w:szCs w:val="28"/>
        </w:rPr>
        <w:t>.</w:t>
      </w:r>
    </w:p>
    <w:p w14:paraId="07484C04" w14:textId="21278632" w:rsidR="00FB637C" w:rsidRPr="000560B3" w:rsidRDefault="00905833" w:rsidP="00DD4840">
      <w:pPr>
        <w:pStyle w:val="ConsPlusNormal"/>
        <w:widowControl/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60B3">
        <w:rPr>
          <w:rFonts w:ascii="Times New Roman" w:hAnsi="Times New Roman" w:cs="Times New Roman"/>
          <w:sz w:val="28"/>
          <w:szCs w:val="28"/>
        </w:rPr>
        <w:t xml:space="preserve">2. </w:t>
      </w:r>
      <w:r w:rsidR="00FB637C" w:rsidRPr="000560B3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27870" w:rsidRPr="000560B3">
        <w:rPr>
          <w:rFonts w:ascii="Times New Roman" w:hAnsi="Times New Roman" w:cs="Times New Roman"/>
          <w:sz w:val="28"/>
          <w:szCs w:val="28"/>
        </w:rPr>
        <w:t>р</w:t>
      </w:r>
      <w:r w:rsidR="00FB637C" w:rsidRPr="000560B3">
        <w:rPr>
          <w:rFonts w:ascii="Times New Roman" w:hAnsi="Times New Roman" w:cs="Times New Roman"/>
          <w:sz w:val="28"/>
          <w:szCs w:val="28"/>
        </w:rPr>
        <w:t>ешение вступает в силу со дня его подписания</w:t>
      </w:r>
      <w:r w:rsidR="00BA5D3B" w:rsidRPr="000560B3">
        <w:rPr>
          <w:rFonts w:ascii="Times New Roman" w:hAnsi="Times New Roman" w:cs="Times New Roman"/>
          <w:sz w:val="28"/>
          <w:szCs w:val="28"/>
        </w:rPr>
        <w:t>.</w:t>
      </w:r>
    </w:p>
    <w:p w14:paraId="7B98E6C1" w14:textId="77777777" w:rsidR="00466AC7" w:rsidRPr="000560B3" w:rsidRDefault="00B60B84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0560B3">
        <w:rPr>
          <w:sz w:val="28"/>
          <w:szCs w:val="28"/>
        </w:rPr>
        <w:t>3</w:t>
      </w:r>
      <w:r w:rsidR="00466AC7" w:rsidRPr="000560B3">
        <w:rPr>
          <w:sz w:val="28"/>
          <w:szCs w:val="28"/>
        </w:rPr>
        <w:t>. Контроль за выполнением настоящего решения возложить на постоянную комиссию по бюджету и экономической политике.</w:t>
      </w:r>
    </w:p>
    <w:p w14:paraId="0897D90B" w14:textId="376C9218" w:rsidR="00670C0F" w:rsidRPr="00C47099" w:rsidRDefault="00377B07" w:rsidP="005765C1">
      <w:pPr>
        <w:spacing w:line="312" w:lineRule="auto"/>
        <w:rPr>
          <w:b/>
          <w:bCs/>
          <w:sz w:val="28"/>
          <w:szCs w:val="28"/>
        </w:rPr>
      </w:pPr>
      <w:r w:rsidRPr="00C47099">
        <w:rPr>
          <w:b/>
          <w:bCs/>
          <w:sz w:val="28"/>
          <w:szCs w:val="28"/>
        </w:rPr>
        <w:t xml:space="preserve">Первый заместитель </w:t>
      </w:r>
    </w:p>
    <w:p w14:paraId="21B10C10" w14:textId="3D441BFE" w:rsidR="00652158" w:rsidRPr="00AB68C2" w:rsidRDefault="00377B07" w:rsidP="005765C1">
      <w:pPr>
        <w:spacing w:line="312" w:lineRule="auto"/>
        <w:rPr>
          <w:b/>
          <w:sz w:val="28"/>
          <w:szCs w:val="28"/>
        </w:rPr>
      </w:pPr>
      <w:r w:rsidRPr="00C47099">
        <w:rPr>
          <w:b/>
          <w:bCs/>
          <w:sz w:val="28"/>
          <w:szCs w:val="28"/>
        </w:rPr>
        <w:t>г</w:t>
      </w:r>
      <w:r w:rsidR="004A4B66" w:rsidRPr="00C47099">
        <w:rPr>
          <w:b/>
          <w:bCs/>
          <w:sz w:val="28"/>
          <w:szCs w:val="28"/>
        </w:rPr>
        <w:t>лав</w:t>
      </w:r>
      <w:r w:rsidRPr="00C47099">
        <w:rPr>
          <w:b/>
          <w:bCs/>
          <w:sz w:val="28"/>
          <w:szCs w:val="28"/>
        </w:rPr>
        <w:t>ы</w:t>
      </w:r>
      <w:r w:rsidR="004A4B66" w:rsidRPr="00C47099">
        <w:rPr>
          <w:b/>
          <w:bCs/>
          <w:sz w:val="28"/>
          <w:szCs w:val="28"/>
        </w:rPr>
        <w:t xml:space="preserve"> </w:t>
      </w:r>
      <w:r w:rsidR="0097353D" w:rsidRPr="00C47099">
        <w:rPr>
          <w:b/>
          <w:bCs/>
          <w:sz w:val="28"/>
          <w:szCs w:val="28"/>
        </w:rPr>
        <w:t xml:space="preserve">городского округа    </w:t>
      </w:r>
      <w:r w:rsidRPr="00C47099">
        <w:rPr>
          <w:b/>
          <w:bCs/>
          <w:sz w:val="28"/>
          <w:szCs w:val="28"/>
        </w:rPr>
        <w:t xml:space="preserve">                   </w:t>
      </w:r>
      <w:r w:rsidR="001C7548" w:rsidRPr="00C47099">
        <w:rPr>
          <w:b/>
          <w:bCs/>
          <w:sz w:val="28"/>
          <w:szCs w:val="28"/>
        </w:rPr>
        <w:t xml:space="preserve">       </w:t>
      </w:r>
      <w:r w:rsidR="00670C0F" w:rsidRPr="00C47099">
        <w:rPr>
          <w:b/>
          <w:bCs/>
          <w:sz w:val="28"/>
          <w:szCs w:val="28"/>
        </w:rPr>
        <w:t xml:space="preserve">                                      </w:t>
      </w:r>
      <w:r w:rsidR="00CB6BB7" w:rsidRPr="00C47099">
        <w:rPr>
          <w:b/>
          <w:bCs/>
          <w:sz w:val="28"/>
          <w:szCs w:val="28"/>
        </w:rPr>
        <w:t>И.Г.</w:t>
      </w:r>
      <w:r w:rsidR="00670C0F" w:rsidRPr="00C47099">
        <w:rPr>
          <w:b/>
          <w:bCs/>
          <w:sz w:val="28"/>
          <w:szCs w:val="28"/>
        </w:rPr>
        <w:t xml:space="preserve"> </w:t>
      </w:r>
      <w:r w:rsidR="00CB6BB7" w:rsidRPr="00C47099">
        <w:rPr>
          <w:b/>
          <w:bCs/>
          <w:sz w:val="28"/>
          <w:szCs w:val="28"/>
        </w:rPr>
        <w:t>Сухих</w:t>
      </w:r>
    </w:p>
    <w:p w14:paraId="3F7FE757" w14:textId="77777777" w:rsidR="00DD4840" w:rsidRDefault="00DD4840" w:rsidP="005765C1">
      <w:pPr>
        <w:pStyle w:val="3"/>
        <w:tabs>
          <w:tab w:val="left" w:pos="567"/>
          <w:tab w:val="left" w:pos="709"/>
          <w:tab w:val="left" w:pos="851"/>
        </w:tabs>
        <w:spacing w:line="312" w:lineRule="auto"/>
        <w:rPr>
          <w:b/>
          <w:sz w:val="28"/>
          <w:szCs w:val="28"/>
        </w:rPr>
      </w:pPr>
    </w:p>
    <w:p w14:paraId="4B05EB1B" w14:textId="0E03B693" w:rsidR="003908F6" w:rsidRPr="00AB68C2" w:rsidRDefault="003908F6" w:rsidP="005765C1">
      <w:pPr>
        <w:pStyle w:val="3"/>
        <w:tabs>
          <w:tab w:val="left" w:pos="567"/>
          <w:tab w:val="left" w:pos="709"/>
          <w:tab w:val="left" w:pos="851"/>
        </w:tabs>
        <w:spacing w:line="312" w:lineRule="auto"/>
        <w:rPr>
          <w:b/>
          <w:sz w:val="28"/>
          <w:szCs w:val="28"/>
        </w:rPr>
      </w:pPr>
      <w:r w:rsidRPr="00AB68C2">
        <w:rPr>
          <w:b/>
          <w:sz w:val="28"/>
          <w:szCs w:val="28"/>
        </w:rPr>
        <w:t>Председатель Думы городского округа</w:t>
      </w:r>
      <w:r w:rsidRPr="00AB68C2">
        <w:rPr>
          <w:b/>
          <w:sz w:val="28"/>
          <w:szCs w:val="28"/>
        </w:rPr>
        <w:tab/>
        <w:t xml:space="preserve">            </w:t>
      </w:r>
      <w:r w:rsidR="00AD0F46" w:rsidRPr="00AB68C2">
        <w:rPr>
          <w:b/>
          <w:sz w:val="28"/>
          <w:szCs w:val="28"/>
        </w:rPr>
        <w:t xml:space="preserve">   </w:t>
      </w:r>
      <w:r w:rsidR="00D64D05" w:rsidRPr="00AB68C2">
        <w:rPr>
          <w:b/>
          <w:sz w:val="28"/>
          <w:szCs w:val="28"/>
        </w:rPr>
        <w:t xml:space="preserve">  </w:t>
      </w:r>
      <w:r w:rsidR="00AD0F46" w:rsidRPr="00AB68C2">
        <w:rPr>
          <w:b/>
          <w:sz w:val="28"/>
          <w:szCs w:val="28"/>
        </w:rPr>
        <w:t xml:space="preserve">      </w:t>
      </w:r>
      <w:r w:rsidR="00EA0672" w:rsidRPr="00AB68C2">
        <w:rPr>
          <w:b/>
          <w:sz w:val="28"/>
          <w:szCs w:val="28"/>
        </w:rPr>
        <w:t xml:space="preserve"> </w:t>
      </w:r>
      <w:r w:rsidR="00021B8E" w:rsidRPr="00AB68C2">
        <w:rPr>
          <w:b/>
          <w:sz w:val="28"/>
          <w:szCs w:val="28"/>
        </w:rPr>
        <w:t xml:space="preserve">  </w:t>
      </w:r>
      <w:r w:rsidR="00A87433" w:rsidRPr="00AB68C2">
        <w:rPr>
          <w:b/>
          <w:sz w:val="28"/>
          <w:szCs w:val="28"/>
        </w:rPr>
        <w:t xml:space="preserve">       </w:t>
      </w:r>
      <w:r w:rsidR="000455FD" w:rsidRPr="00AB68C2">
        <w:rPr>
          <w:b/>
          <w:sz w:val="28"/>
          <w:szCs w:val="28"/>
        </w:rPr>
        <w:t xml:space="preserve"> </w:t>
      </w:r>
      <w:r w:rsidR="00670C0F" w:rsidRPr="00AB68C2">
        <w:rPr>
          <w:b/>
          <w:sz w:val="28"/>
          <w:szCs w:val="28"/>
        </w:rPr>
        <w:t xml:space="preserve"> </w:t>
      </w:r>
      <w:r w:rsidR="000455FD" w:rsidRPr="00AB68C2">
        <w:rPr>
          <w:b/>
          <w:sz w:val="28"/>
          <w:szCs w:val="28"/>
        </w:rPr>
        <w:t xml:space="preserve"> </w:t>
      </w:r>
      <w:r w:rsidR="001C7548" w:rsidRPr="00AB68C2">
        <w:rPr>
          <w:b/>
          <w:sz w:val="28"/>
          <w:szCs w:val="28"/>
        </w:rPr>
        <w:t xml:space="preserve">  </w:t>
      </w:r>
      <w:r w:rsidR="004A4B66" w:rsidRPr="00AB68C2">
        <w:rPr>
          <w:b/>
          <w:sz w:val="28"/>
          <w:szCs w:val="28"/>
        </w:rPr>
        <w:t>С</w:t>
      </w:r>
      <w:r w:rsidR="004E0EDD" w:rsidRPr="00AB68C2">
        <w:rPr>
          <w:b/>
          <w:sz w:val="28"/>
          <w:szCs w:val="28"/>
        </w:rPr>
        <w:t>.</w:t>
      </w:r>
      <w:r w:rsidR="004A4B66" w:rsidRPr="00AB68C2">
        <w:rPr>
          <w:b/>
          <w:sz w:val="28"/>
          <w:szCs w:val="28"/>
        </w:rPr>
        <w:t>Ю</w:t>
      </w:r>
      <w:r w:rsidR="004E0EDD" w:rsidRPr="00AB68C2">
        <w:rPr>
          <w:b/>
          <w:sz w:val="28"/>
          <w:szCs w:val="28"/>
        </w:rPr>
        <w:t>.</w:t>
      </w:r>
      <w:r w:rsidR="004A4B66" w:rsidRPr="00AB68C2">
        <w:rPr>
          <w:b/>
          <w:sz w:val="28"/>
          <w:szCs w:val="28"/>
        </w:rPr>
        <w:t xml:space="preserve"> Рузанов</w:t>
      </w:r>
    </w:p>
    <w:sectPr w:rsidR="003908F6" w:rsidRPr="00AB68C2" w:rsidSect="002F0CE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78779" w14:textId="77777777" w:rsidR="005A1F00" w:rsidRDefault="005A1F00">
      <w:r>
        <w:separator/>
      </w:r>
    </w:p>
  </w:endnote>
  <w:endnote w:type="continuationSeparator" w:id="0">
    <w:p w14:paraId="232A5DFF" w14:textId="77777777" w:rsidR="005A1F00" w:rsidRDefault="005A1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949CD" w14:textId="77777777" w:rsidR="005A1F00" w:rsidRDefault="00183705" w:rsidP="006D422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A1F00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0E10987" w14:textId="77777777" w:rsidR="005A1F00" w:rsidRDefault="005A1F00" w:rsidP="00907A4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9CECF" w14:textId="77777777" w:rsidR="005A1F00" w:rsidRDefault="00464B1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72D6D">
      <w:rPr>
        <w:noProof/>
      </w:rPr>
      <w:t>10</w:t>
    </w:r>
    <w:r>
      <w:rPr>
        <w:noProof/>
      </w:rPr>
      <w:fldChar w:fldCharType="end"/>
    </w:r>
  </w:p>
  <w:p w14:paraId="6CDF8AED" w14:textId="77777777" w:rsidR="005A1F00" w:rsidRDefault="005A1F00" w:rsidP="00907A47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FF6A" w14:textId="77777777" w:rsidR="005A1F00" w:rsidRDefault="00464B1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96E30">
      <w:rPr>
        <w:noProof/>
      </w:rPr>
      <w:t>1</w:t>
    </w:r>
    <w:r>
      <w:rPr>
        <w:noProof/>
      </w:rPr>
      <w:fldChar w:fldCharType="end"/>
    </w:r>
  </w:p>
  <w:p w14:paraId="27BE7E72" w14:textId="77777777" w:rsidR="005A1F00" w:rsidRDefault="005A1F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3939E" w14:textId="77777777" w:rsidR="005A1F00" w:rsidRDefault="005A1F00">
      <w:r>
        <w:separator/>
      </w:r>
    </w:p>
  </w:footnote>
  <w:footnote w:type="continuationSeparator" w:id="0">
    <w:p w14:paraId="7673BFA2" w14:textId="77777777" w:rsidR="005A1F00" w:rsidRDefault="005A1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3521D"/>
    <w:multiLevelType w:val="hybridMultilevel"/>
    <w:tmpl w:val="E93640B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4152FE"/>
    <w:multiLevelType w:val="hybridMultilevel"/>
    <w:tmpl w:val="0A40BAD2"/>
    <w:lvl w:ilvl="0" w:tplc="72F0EF0A">
      <w:numFmt w:val="decimalZero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E7D22"/>
    <w:multiLevelType w:val="hybridMultilevel"/>
    <w:tmpl w:val="64BE39AC"/>
    <w:lvl w:ilvl="0" w:tplc="8FB0E20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5E4902"/>
    <w:multiLevelType w:val="hybridMultilevel"/>
    <w:tmpl w:val="49CA1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C3E64DD"/>
    <w:multiLevelType w:val="hybridMultilevel"/>
    <w:tmpl w:val="69D468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FEA287F"/>
    <w:multiLevelType w:val="hybridMultilevel"/>
    <w:tmpl w:val="7D721644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 w15:restartNumberingAfterBreak="0">
    <w:nsid w:val="1397318E"/>
    <w:multiLevelType w:val="hybridMultilevel"/>
    <w:tmpl w:val="8DC8B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71E1BCF"/>
    <w:multiLevelType w:val="hybridMultilevel"/>
    <w:tmpl w:val="F288DE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72F2C64"/>
    <w:multiLevelType w:val="hybridMultilevel"/>
    <w:tmpl w:val="788038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760664A"/>
    <w:multiLevelType w:val="hybridMultilevel"/>
    <w:tmpl w:val="E0D86B9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C162886"/>
    <w:multiLevelType w:val="hybridMultilevel"/>
    <w:tmpl w:val="A05ECF5C"/>
    <w:lvl w:ilvl="0" w:tplc="A2041B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DCD75AA"/>
    <w:multiLevelType w:val="hybridMultilevel"/>
    <w:tmpl w:val="76B21EA6"/>
    <w:lvl w:ilvl="0" w:tplc="8FB0E202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12" w15:restartNumberingAfterBreak="0">
    <w:nsid w:val="20F05077"/>
    <w:multiLevelType w:val="hybridMultilevel"/>
    <w:tmpl w:val="38929136"/>
    <w:lvl w:ilvl="0" w:tplc="D818B902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66415"/>
    <w:multiLevelType w:val="hybridMultilevel"/>
    <w:tmpl w:val="3F864A54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D497ACA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2B469CE"/>
    <w:multiLevelType w:val="multilevel"/>
    <w:tmpl w:val="4D82C998"/>
    <w:lvl w:ilvl="0">
      <w:start w:val="1"/>
      <w:numFmt w:val="decimal"/>
      <w:lvlText w:val="%1)"/>
      <w:lvlJc w:val="left"/>
      <w:pPr>
        <w:ind w:left="1923" w:hanging="93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6" w15:restartNumberingAfterBreak="0">
    <w:nsid w:val="330D42D6"/>
    <w:multiLevelType w:val="hybridMultilevel"/>
    <w:tmpl w:val="CAD85394"/>
    <w:lvl w:ilvl="0" w:tplc="1158AF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3AE5CF9"/>
    <w:multiLevelType w:val="hybridMultilevel"/>
    <w:tmpl w:val="F926BB0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 w15:restartNumberingAfterBreak="0">
    <w:nsid w:val="35761CA1"/>
    <w:multiLevelType w:val="hybridMultilevel"/>
    <w:tmpl w:val="20E455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44EBE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63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7E170B8"/>
    <w:multiLevelType w:val="hybridMultilevel"/>
    <w:tmpl w:val="CF626DC8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9995368"/>
    <w:multiLevelType w:val="hybridMultilevel"/>
    <w:tmpl w:val="2780A0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B806BFC"/>
    <w:multiLevelType w:val="hybridMultilevel"/>
    <w:tmpl w:val="D0F4D556"/>
    <w:lvl w:ilvl="0" w:tplc="3884AAC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FB242B0"/>
    <w:multiLevelType w:val="hybridMultilevel"/>
    <w:tmpl w:val="27FC441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4" w15:restartNumberingAfterBreak="0">
    <w:nsid w:val="409436D0"/>
    <w:multiLevelType w:val="hybridMultilevel"/>
    <w:tmpl w:val="4A8C568A"/>
    <w:lvl w:ilvl="0" w:tplc="7BD4F3E6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DE2199"/>
    <w:multiLevelType w:val="hybridMultilevel"/>
    <w:tmpl w:val="7C728808"/>
    <w:lvl w:ilvl="0" w:tplc="8682D284">
      <w:start w:val="1"/>
      <w:numFmt w:val="decimal"/>
      <w:lvlText w:val="%1)"/>
      <w:lvlJc w:val="left"/>
      <w:pPr>
        <w:ind w:left="3906" w:hanging="360"/>
      </w:pPr>
      <w:rPr>
        <w:rFonts w:hint="default"/>
      </w:rPr>
    </w:lvl>
    <w:lvl w:ilvl="1" w:tplc="C3FAE4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C00F3E"/>
    <w:multiLevelType w:val="multilevel"/>
    <w:tmpl w:val="72AA6CCE"/>
    <w:lvl w:ilvl="0">
      <w:start w:val="1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7" w15:restartNumberingAfterBreak="0">
    <w:nsid w:val="59847569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7796873"/>
    <w:multiLevelType w:val="hybridMultilevel"/>
    <w:tmpl w:val="20E455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852165"/>
    <w:multiLevelType w:val="hybridMultilevel"/>
    <w:tmpl w:val="1DE2CAFC"/>
    <w:lvl w:ilvl="0" w:tplc="CDA604D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2C2ABC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8735863"/>
    <w:multiLevelType w:val="hybridMultilevel"/>
    <w:tmpl w:val="238646FE"/>
    <w:lvl w:ilvl="0" w:tplc="726AEB6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 w15:restartNumberingAfterBreak="0">
    <w:nsid w:val="6D244EA6"/>
    <w:multiLevelType w:val="hybridMultilevel"/>
    <w:tmpl w:val="0CFA5486"/>
    <w:lvl w:ilvl="0" w:tplc="DF124782">
      <w:start w:val="1"/>
      <w:numFmt w:val="decimal"/>
      <w:lvlText w:val="%1)"/>
      <w:lvlJc w:val="left"/>
      <w:pPr>
        <w:ind w:left="30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800539"/>
    <w:multiLevelType w:val="multilevel"/>
    <w:tmpl w:val="249486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7163393C"/>
    <w:multiLevelType w:val="hybridMultilevel"/>
    <w:tmpl w:val="E12C17EE"/>
    <w:lvl w:ilvl="0" w:tplc="0FD4B7EC">
      <w:start w:val="1"/>
      <w:numFmt w:val="decimal"/>
      <w:lvlText w:val="%1)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 w15:restartNumberingAfterBreak="0">
    <w:nsid w:val="72AC00E3"/>
    <w:multiLevelType w:val="hybridMultilevel"/>
    <w:tmpl w:val="3E4A0C94"/>
    <w:lvl w:ilvl="0" w:tplc="DE4E00B6">
      <w:start w:val="1"/>
      <w:numFmt w:val="decimal"/>
      <w:lvlText w:val="%1)"/>
      <w:lvlJc w:val="left"/>
      <w:pPr>
        <w:ind w:left="5888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36" w15:restartNumberingAfterBreak="0">
    <w:nsid w:val="76E32C35"/>
    <w:multiLevelType w:val="hybridMultilevel"/>
    <w:tmpl w:val="38DA64CE"/>
    <w:lvl w:ilvl="0" w:tplc="D69840A4">
      <w:start w:val="10"/>
      <w:numFmt w:val="decimal"/>
      <w:lvlText w:val="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C9D6B2E"/>
    <w:multiLevelType w:val="hybridMultilevel"/>
    <w:tmpl w:val="8B68A1B6"/>
    <w:lvl w:ilvl="0" w:tplc="BEAA334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E585121"/>
    <w:multiLevelType w:val="hybridMultilevel"/>
    <w:tmpl w:val="6EC6039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687441371">
    <w:abstractNumId w:val="35"/>
  </w:num>
  <w:num w:numId="2" w16cid:durableId="914247138">
    <w:abstractNumId w:val="15"/>
  </w:num>
  <w:num w:numId="3" w16cid:durableId="1947303335">
    <w:abstractNumId w:val="8"/>
  </w:num>
  <w:num w:numId="4" w16cid:durableId="10347691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765266">
    <w:abstractNumId w:val="13"/>
  </w:num>
  <w:num w:numId="6" w16cid:durableId="347875022">
    <w:abstractNumId w:val="29"/>
  </w:num>
  <w:num w:numId="7" w16cid:durableId="841891013">
    <w:abstractNumId w:val="20"/>
  </w:num>
  <w:num w:numId="8" w16cid:durableId="778839692">
    <w:abstractNumId w:val="21"/>
  </w:num>
  <w:num w:numId="9" w16cid:durableId="510801026">
    <w:abstractNumId w:val="19"/>
  </w:num>
  <w:num w:numId="10" w16cid:durableId="99378937">
    <w:abstractNumId w:val="30"/>
  </w:num>
  <w:num w:numId="11" w16cid:durableId="1841893171">
    <w:abstractNumId w:val="10"/>
  </w:num>
  <w:num w:numId="12" w16cid:durableId="366107220">
    <w:abstractNumId w:val="31"/>
  </w:num>
  <w:num w:numId="13" w16cid:durableId="1629554499">
    <w:abstractNumId w:val="25"/>
  </w:num>
  <w:num w:numId="14" w16cid:durableId="1996957876">
    <w:abstractNumId w:val="32"/>
  </w:num>
  <w:num w:numId="15" w16cid:durableId="1934389373">
    <w:abstractNumId w:val="9"/>
  </w:num>
  <w:num w:numId="16" w16cid:durableId="1931740870">
    <w:abstractNumId w:val="26"/>
  </w:num>
  <w:num w:numId="17" w16cid:durableId="1470398149">
    <w:abstractNumId w:val="14"/>
  </w:num>
  <w:num w:numId="18" w16cid:durableId="494151884">
    <w:abstractNumId w:val="27"/>
  </w:num>
  <w:num w:numId="19" w16cid:durableId="1378506196">
    <w:abstractNumId w:val="34"/>
  </w:num>
  <w:num w:numId="20" w16cid:durableId="1906720294">
    <w:abstractNumId w:val="2"/>
  </w:num>
  <w:num w:numId="21" w16cid:durableId="708606159">
    <w:abstractNumId w:val="0"/>
  </w:num>
  <w:num w:numId="22" w16cid:durableId="1572740174">
    <w:abstractNumId w:val="1"/>
  </w:num>
  <w:num w:numId="23" w16cid:durableId="67122605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3715379">
    <w:abstractNumId w:val="16"/>
  </w:num>
  <w:num w:numId="25" w16cid:durableId="827477642">
    <w:abstractNumId w:val="22"/>
  </w:num>
  <w:num w:numId="26" w16cid:durableId="1089501333">
    <w:abstractNumId w:val="33"/>
  </w:num>
  <w:num w:numId="27" w16cid:durableId="1230267876">
    <w:abstractNumId w:val="12"/>
  </w:num>
  <w:num w:numId="28" w16cid:durableId="612203212">
    <w:abstractNumId w:val="36"/>
  </w:num>
  <w:num w:numId="29" w16cid:durableId="1127771906">
    <w:abstractNumId w:val="17"/>
  </w:num>
  <w:num w:numId="30" w16cid:durableId="1323048075">
    <w:abstractNumId w:val="11"/>
  </w:num>
  <w:num w:numId="31" w16cid:durableId="1452819523">
    <w:abstractNumId w:val="23"/>
  </w:num>
  <w:num w:numId="32" w16cid:durableId="1881358522">
    <w:abstractNumId w:val="3"/>
  </w:num>
  <w:num w:numId="33" w16cid:durableId="1886527742">
    <w:abstractNumId w:val="7"/>
  </w:num>
  <w:num w:numId="34" w16cid:durableId="751203803">
    <w:abstractNumId w:val="4"/>
  </w:num>
  <w:num w:numId="35" w16cid:durableId="951517187">
    <w:abstractNumId w:val="6"/>
  </w:num>
  <w:num w:numId="36" w16cid:durableId="2061710295">
    <w:abstractNumId w:val="38"/>
  </w:num>
  <w:num w:numId="37" w16cid:durableId="2013363593">
    <w:abstractNumId w:val="5"/>
  </w:num>
  <w:num w:numId="38" w16cid:durableId="881555479">
    <w:abstractNumId w:val="37"/>
  </w:num>
  <w:num w:numId="39" w16cid:durableId="1354723485">
    <w:abstractNumId w:val="28"/>
  </w:num>
  <w:num w:numId="40" w16cid:durableId="1826192993">
    <w:abstractNumId w:val="18"/>
  </w:num>
  <w:num w:numId="41" w16cid:durableId="2065595634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B0B"/>
    <w:rsid w:val="000004CC"/>
    <w:rsid w:val="00000FCC"/>
    <w:rsid w:val="00001B90"/>
    <w:rsid w:val="000032AB"/>
    <w:rsid w:val="00004AB9"/>
    <w:rsid w:val="000058A4"/>
    <w:rsid w:val="000062F0"/>
    <w:rsid w:val="000064D3"/>
    <w:rsid w:val="00006938"/>
    <w:rsid w:val="000071FD"/>
    <w:rsid w:val="000071FE"/>
    <w:rsid w:val="0001089A"/>
    <w:rsid w:val="000124FF"/>
    <w:rsid w:val="00012F1C"/>
    <w:rsid w:val="00014BB1"/>
    <w:rsid w:val="00014EAA"/>
    <w:rsid w:val="0001565E"/>
    <w:rsid w:val="00015B9C"/>
    <w:rsid w:val="00017885"/>
    <w:rsid w:val="00021B8E"/>
    <w:rsid w:val="00022356"/>
    <w:rsid w:val="00022C15"/>
    <w:rsid w:val="00023435"/>
    <w:rsid w:val="0002484C"/>
    <w:rsid w:val="00024BB4"/>
    <w:rsid w:val="00025247"/>
    <w:rsid w:val="00025812"/>
    <w:rsid w:val="0002651E"/>
    <w:rsid w:val="000301E9"/>
    <w:rsid w:val="0003025E"/>
    <w:rsid w:val="00030ECF"/>
    <w:rsid w:val="00031133"/>
    <w:rsid w:val="0003117A"/>
    <w:rsid w:val="00032933"/>
    <w:rsid w:val="00032F79"/>
    <w:rsid w:val="00034038"/>
    <w:rsid w:val="00035C6B"/>
    <w:rsid w:val="000363BA"/>
    <w:rsid w:val="000376DF"/>
    <w:rsid w:val="00041023"/>
    <w:rsid w:val="000410E9"/>
    <w:rsid w:val="0004182A"/>
    <w:rsid w:val="00042540"/>
    <w:rsid w:val="000428D2"/>
    <w:rsid w:val="00042FCB"/>
    <w:rsid w:val="000432FA"/>
    <w:rsid w:val="00043ED0"/>
    <w:rsid w:val="00043FDA"/>
    <w:rsid w:val="00044FD5"/>
    <w:rsid w:val="000455FD"/>
    <w:rsid w:val="00045A94"/>
    <w:rsid w:val="0004672F"/>
    <w:rsid w:val="00046953"/>
    <w:rsid w:val="000469B1"/>
    <w:rsid w:val="00047623"/>
    <w:rsid w:val="0005085E"/>
    <w:rsid w:val="00050F89"/>
    <w:rsid w:val="000510F7"/>
    <w:rsid w:val="00051303"/>
    <w:rsid w:val="00051C4D"/>
    <w:rsid w:val="00053928"/>
    <w:rsid w:val="00053953"/>
    <w:rsid w:val="00053FAF"/>
    <w:rsid w:val="00054088"/>
    <w:rsid w:val="00054C31"/>
    <w:rsid w:val="000560B3"/>
    <w:rsid w:val="00056E93"/>
    <w:rsid w:val="0005743B"/>
    <w:rsid w:val="000575A8"/>
    <w:rsid w:val="00057990"/>
    <w:rsid w:val="00057E19"/>
    <w:rsid w:val="00060560"/>
    <w:rsid w:val="00060EAA"/>
    <w:rsid w:val="00060FA3"/>
    <w:rsid w:val="00061835"/>
    <w:rsid w:val="00062990"/>
    <w:rsid w:val="00062B8A"/>
    <w:rsid w:val="00063BEC"/>
    <w:rsid w:val="0006451C"/>
    <w:rsid w:val="00064798"/>
    <w:rsid w:val="00064B37"/>
    <w:rsid w:val="00065CE8"/>
    <w:rsid w:val="00066013"/>
    <w:rsid w:val="00067029"/>
    <w:rsid w:val="000679B4"/>
    <w:rsid w:val="0007048F"/>
    <w:rsid w:val="00070A71"/>
    <w:rsid w:val="000712FF"/>
    <w:rsid w:val="00072199"/>
    <w:rsid w:val="00072B63"/>
    <w:rsid w:val="00072BE5"/>
    <w:rsid w:val="000741DD"/>
    <w:rsid w:val="00074EAF"/>
    <w:rsid w:val="000771E9"/>
    <w:rsid w:val="0008110D"/>
    <w:rsid w:val="000815FD"/>
    <w:rsid w:val="000815FF"/>
    <w:rsid w:val="00082208"/>
    <w:rsid w:val="000828D0"/>
    <w:rsid w:val="00082CDF"/>
    <w:rsid w:val="000831B0"/>
    <w:rsid w:val="00083D36"/>
    <w:rsid w:val="00085114"/>
    <w:rsid w:val="0008552C"/>
    <w:rsid w:val="000867A2"/>
    <w:rsid w:val="0008710A"/>
    <w:rsid w:val="000902A9"/>
    <w:rsid w:val="000909F4"/>
    <w:rsid w:val="00090D66"/>
    <w:rsid w:val="00090F84"/>
    <w:rsid w:val="000930F0"/>
    <w:rsid w:val="0009493A"/>
    <w:rsid w:val="00095A8A"/>
    <w:rsid w:val="00097D98"/>
    <w:rsid w:val="00097F86"/>
    <w:rsid w:val="000A1EB9"/>
    <w:rsid w:val="000A35BA"/>
    <w:rsid w:val="000A39A4"/>
    <w:rsid w:val="000A3A10"/>
    <w:rsid w:val="000A411E"/>
    <w:rsid w:val="000A4814"/>
    <w:rsid w:val="000A55E9"/>
    <w:rsid w:val="000A71FA"/>
    <w:rsid w:val="000A7B3E"/>
    <w:rsid w:val="000A7BE1"/>
    <w:rsid w:val="000B10EF"/>
    <w:rsid w:val="000B18D8"/>
    <w:rsid w:val="000B1B82"/>
    <w:rsid w:val="000B2441"/>
    <w:rsid w:val="000B3929"/>
    <w:rsid w:val="000B3D37"/>
    <w:rsid w:val="000B4561"/>
    <w:rsid w:val="000B53A7"/>
    <w:rsid w:val="000B53F3"/>
    <w:rsid w:val="000B5FA4"/>
    <w:rsid w:val="000B5FD7"/>
    <w:rsid w:val="000B67B8"/>
    <w:rsid w:val="000B6D3A"/>
    <w:rsid w:val="000B7237"/>
    <w:rsid w:val="000C18A8"/>
    <w:rsid w:val="000C3197"/>
    <w:rsid w:val="000C4829"/>
    <w:rsid w:val="000C5496"/>
    <w:rsid w:val="000C57CD"/>
    <w:rsid w:val="000C5999"/>
    <w:rsid w:val="000C70DF"/>
    <w:rsid w:val="000C7A8E"/>
    <w:rsid w:val="000D2264"/>
    <w:rsid w:val="000D5ABE"/>
    <w:rsid w:val="000D62D2"/>
    <w:rsid w:val="000D70CC"/>
    <w:rsid w:val="000D74DC"/>
    <w:rsid w:val="000D7961"/>
    <w:rsid w:val="000D7E49"/>
    <w:rsid w:val="000E2187"/>
    <w:rsid w:val="000E25C3"/>
    <w:rsid w:val="000E2A7A"/>
    <w:rsid w:val="000E32F9"/>
    <w:rsid w:val="000E394A"/>
    <w:rsid w:val="000E475F"/>
    <w:rsid w:val="000E5831"/>
    <w:rsid w:val="000E5F0E"/>
    <w:rsid w:val="000E6043"/>
    <w:rsid w:val="000E60BA"/>
    <w:rsid w:val="000E6DF6"/>
    <w:rsid w:val="000F03AA"/>
    <w:rsid w:val="000F04B1"/>
    <w:rsid w:val="000F0525"/>
    <w:rsid w:val="000F07AE"/>
    <w:rsid w:val="000F0D27"/>
    <w:rsid w:val="000F29C4"/>
    <w:rsid w:val="000F2A3E"/>
    <w:rsid w:val="000F3E42"/>
    <w:rsid w:val="000F479F"/>
    <w:rsid w:val="000F5EA0"/>
    <w:rsid w:val="000F6AC5"/>
    <w:rsid w:val="000F7A75"/>
    <w:rsid w:val="00100702"/>
    <w:rsid w:val="00100F65"/>
    <w:rsid w:val="00102BA2"/>
    <w:rsid w:val="00103B01"/>
    <w:rsid w:val="00103C98"/>
    <w:rsid w:val="00104AEE"/>
    <w:rsid w:val="00106005"/>
    <w:rsid w:val="00106C34"/>
    <w:rsid w:val="00110079"/>
    <w:rsid w:val="0011080C"/>
    <w:rsid w:val="00110C22"/>
    <w:rsid w:val="001118AD"/>
    <w:rsid w:val="00111AC8"/>
    <w:rsid w:val="001154BF"/>
    <w:rsid w:val="00115EB7"/>
    <w:rsid w:val="0011632A"/>
    <w:rsid w:val="00116363"/>
    <w:rsid w:val="00117532"/>
    <w:rsid w:val="001204BB"/>
    <w:rsid w:val="00120D2E"/>
    <w:rsid w:val="00121CE9"/>
    <w:rsid w:val="00121E5B"/>
    <w:rsid w:val="00121F11"/>
    <w:rsid w:val="001231ED"/>
    <w:rsid w:val="00123592"/>
    <w:rsid w:val="00124817"/>
    <w:rsid w:val="0012642D"/>
    <w:rsid w:val="00127851"/>
    <w:rsid w:val="001307B4"/>
    <w:rsid w:val="00130DA6"/>
    <w:rsid w:val="0013250C"/>
    <w:rsid w:val="00132653"/>
    <w:rsid w:val="00132B2E"/>
    <w:rsid w:val="001332F3"/>
    <w:rsid w:val="001336AF"/>
    <w:rsid w:val="001346C8"/>
    <w:rsid w:val="00134BDD"/>
    <w:rsid w:val="00136089"/>
    <w:rsid w:val="001362D4"/>
    <w:rsid w:val="0013686F"/>
    <w:rsid w:val="001372A5"/>
    <w:rsid w:val="00137E97"/>
    <w:rsid w:val="00140737"/>
    <w:rsid w:val="00141766"/>
    <w:rsid w:val="00142763"/>
    <w:rsid w:val="00145CA1"/>
    <w:rsid w:val="00146BA2"/>
    <w:rsid w:val="00147261"/>
    <w:rsid w:val="001479CD"/>
    <w:rsid w:val="0015033E"/>
    <w:rsid w:val="0015119D"/>
    <w:rsid w:val="0015163C"/>
    <w:rsid w:val="00152E0F"/>
    <w:rsid w:val="00154460"/>
    <w:rsid w:val="001560B0"/>
    <w:rsid w:val="00156BC4"/>
    <w:rsid w:val="00156DC3"/>
    <w:rsid w:val="001570B9"/>
    <w:rsid w:val="0015763A"/>
    <w:rsid w:val="001605E7"/>
    <w:rsid w:val="00161D8B"/>
    <w:rsid w:val="00161FFE"/>
    <w:rsid w:val="00162341"/>
    <w:rsid w:val="0016251B"/>
    <w:rsid w:val="00163137"/>
    <w:rsid w:val="001631EC"/>
    <w:rsid w:val="00164388"/>
    <w:rsid w:val="00164FAC"/>
    <w:rsid w:val="001650BB"/>
    <w:rsid w:val="0016535C"/>
    <w:rsid w:val="00165EC2"/>
    <w:rsid w:val="00165FEE"/>
    <w:rsid w:val="00166E6E"/>
    <w:rsid w:val="00170331"/>
    <w:rsid w:val="001709A2"/>
    <w:rsid w:val="001709CC"/>
    <w:rsid w:val="001711D4"/>
    <w:rsid w:val="001720CF"/>
    <w:rsid w:val="00173283"/>
    <w:rsid w:val="00173C6C"/>
    <w:rsid w:val="00174050"/>
    <w:rsid w:val="0017496B"/>
    <w:rsid w:val="001758DF"/>
    <w:rsid w:val="00175B88"/>
    <w:rsid w:val="00176D6E"/>
    <w:rsid w:val="00177058"/>
    <w:rsid w:val="0018077B"/>
    <w:rsid w:val="001808AD"/>
    <w:rsid w:val="001809BE"/>
    <w:rsid w:val="0018155F"/>
    <w:rsid w:val="0018232E"/>
    <w:rsid w:val="00182F35"/>
    <w:rsid w:val="00183117"/>
    <w:rsid w:val="00183705"/>
    <w:rsid w:val="001837CF"/>
    <w:rsid w:val="00184032"/>
    <w:rsid w:val="00184C03"/>
    <w:rsid w:val="00186375"/>
    <w:rsid w:val="00186639"/>
    <w:rsid w:val="001879A1"/>
    <w:rsid w:val="00190692"/>
    <w:rsid w:val="00190B80"/>
    <w:rsid w:val="00190E81"/>
    <w:rsid w:val="001922DD"/>
    <w:rsid w:val="001925C6"/>
    <w:rsid w:val="001931DB"/>
    <w:rsid w:val="00193672"/>
    <w:rsid w:val="00194487"/>
    <w:rsid w:val="00194C1E"/>
    <w:rsid w:val="00194CE0"/>
    <w:rsid w:val="001956BA"/>
    <w:rsid w:val="001956F7"/>
    <w:rsid w:val="00195F36"/>
    <w:rsid w:val="001966FA"/>
    <w:rsid w:val="00197C8E"/>
    <w:rsid w:val="001A0945"/>
    <w:rsid w:val="001A106F"/>
    <w:rsid w:val="001A1079"/>
    <w:rsid w:val="001A1A9C"/>
    <w:rsid w:val="001A23DC"/>
    <w:rsid w:val="001A2C0E"/>
    <w:rsid w:val="001A34BF"/>
    <w:rsid w:val="001A35E0"/>
    <w:rsid w:val="001A3C8F"/>
    <w:rsid w:val="001A3D4E"/>
    <w:rsid w:val="001A4117"/>
    <w:rsid w:val="001A547A"/>
    <w:rsid w:val="001A5CBB"/>
    <w:rsid w:val="001A6201"/>
    <w:rsid w:val="001A69FB"/>
    <w:rsid w:val="001A7474"/>
    <w:rsid w:val="001A7480"/>
    <w:rsid w:val="001A7D7C"/>
    <w:rsid w:val="001B1484"/>
    <w:rsid w:val="001B203D"/>
    <w:rsid w:val="001B2728"/>
    <w:rsid w:val="001B2D5A"/>
    <w:rsid w:val="001B555A"/>
    <w:rsid w:val="001B5D21"/>
    <w:rsid w:val="001B5DAF"/>
    <w:rsid w:val="001B606F"/>
    <w:rsid w:val="001B6156"/>
    <w:rsid w:val="001B72E8"/>
    <w:rsid w:val="001C0566"/>
    <w:rsid w:val="001C084A"/>
    <w:rsid w:val="001C0D91"/>
    <w:rsid w:val="001C1566"/>
    <w:rsid w:val="001C34B9"/>
    <w:rsid w:val="001C36F5"/>
    <w:rsid w:val="001C4305"/>
    <w:rsid w:val="001C55AA"/>
    <w:rsid w:val="001C5692"/>
    <w:rsid w:val="001C6044"/>
    <w:rsid w:val="001C65BD"/>
    <w:rsid w:val="001C722A"/>
    <w:rsid w:val="001C7548"/>
    <w:rsid w:val="001C7CAD"/>
    <w:rsid w:val="001D04DE"/>
    <w:rsid w:val="001D0B5B"/>
    <w:rsid w:val="001D169A"/>
    <w:rsid w:val="001D27F6"/>
    <w:rsid w:val="001D2DFE"/>
    <w:rsid w:val="001D4AB3"/>
    <w:rsid w:val="001D4B3F"/>
    <w:rsid w:val="001D522F"/>
    <w:rsid w:val="001D675E"/>
    <w:rsid w:val="001D6BD8"/>
    <w:rsid w:val="001D6DA9"/>
    <w:rsid w:val="001D6E0F"/>
    <w:rsid w:val="001D7142"/>
    <w:rsid w:val="001D7E5A"/>
    <w:rsid w:val="001E05C0"/>
    <w:rsid w:val="001E0830"/>
    <w:rsid w:val="001E0DE9"/>
    <w:rsid w:val="001E1B70"/>
    <w:rsid w:val="001E1BC3"/>
    <w:rsid w:val="001E2729"/>
    <w:rsid w:val="001E2C17"/>
    <w:rsid w:val="001E4F00"/>
    <w:rsid w:val="001E69E6"/>
    <w:rsid w:val="001E6B83"/>
    <w:rsid w:val="001E75FD"/>
    <w:rsid w:val="001F1C1D"/>
    <w:rsid w:val="001F38FD"/>
    <w:rsid w:val="001F39D8"/>
    <w:rsid w:val="001F3FC5"/>
    <w:rsid w:val="001F3FE1"/>
    <w:rsid w:val="001F5BAF"/>
    <w:rsid w:val="001F6784"/>
    <w:rsid w:val="001F68ED"/>
    <w:rsid w:val="001F71A7"/>
    <w:rsid w:val="001F7404"/>
    <w:rsid w:val="00201E22"/>
    <w:rsid w:val="0020272F"/>
    <w:rsid w:val="00203331"/>
    <w:rsid w:val="002034C3"/>
    <w:rsid w:val="00203DD9"/>
    <w:rsid w:val="002046E5"/>
    <w:rsid w:val="00204BE7"/>
    <w:rsid w:val="00211141"/>
    <w:rsid w:val="002119B0"/>
    <w:rsid w:val="00214498"/>
    <w:rsid w:val="002144AE"/>
    <w:rsid w:val="00214543"/>
    <w:rsid w:val="00214A16"/>
    <w:rsid w:val="00216422"/>
    <w:rsid w:val="00216520"/>
    <w:rsid w:val="00216BD9"/>
    <w:rsid w:val="00217285"/>
    <w:rsid w:val="00217851"/>
    <w:rsid w:val="0021797F"/>
    <w:rsid w:val="00217E05"/>
    <w:rsid w:val="0022027C"/>
    <w:rsid w:val="002204D6"/>
    <w:rsid w:val="00220FB8"/>
    <w:rsid w:val="0022151E"/>
    <w:rsid w:val="00223390"/>
    <w:rsid w:val="00224D07"/>
    <w:rsid w:val="00225225"/>
    <w:rsid w:val="00225C5E"/>
    <w:rsid w:val="002265DF"/>
    <w:rsid w:val="00227129"/>
    <w:rsid w:val="00227964"/>
    <w:rsid w:val="002305A5"/>
    <w:rsid w:val="00230861"/>
    <w:rsid w:val="00230A29"/>
    <w:rsid w:val="00230B99"/>
    <w:rsid w:val="0023384A"/>
    <w:rsid w:val="00235448"/>
    <w:rsid w:val="002363F3"/>
    <w:rsid w:val="00236604"/>
    <w:rsid w:val="00236DFA"/>
    <w:rsid w:val="00240337"/>
    <w:rsid w:val="00241919"/>
    <w:rsid w:val="00243357"/>
    <w:rsid w:val="00243DC1"/>
    <w:rsid w:val="00244276"/>
    <w:rsid w:val="00244A86"/>
    <w:rsid w:val="00245314"/>
    <w:rsid w:val="0024638A"/>
    <w:rsid w:val="0024663C"/>
    <w:rsid w:val="0024769A"/>
    <w:rsid w:val="00247F88"/>
    <w:rsid w:val="00250F27"/>
    <w:rsid w:val="00251318"/>
    <w:rsid w:val="002518F8"/>
    <w:rsid w:val="002529EA"/>
    <w:rsid w:val="002531AB"/>
    <w:rsid w:val="00253673"/>
    <w:rsid w:val="002538AD"/>
    <w:rsid w:val="00254039"/>
    <w:rsid w:val="002544AF"/>
    <w:rsid w:val="0025533A"/>
    <w:rsid w:val="00255EB0"/>
    <w:rsid w:val="0025629E"/>
    <w:rsid w:val="00256865"/>
    <w:rsid w:val="002570C1"/>
    <w:rsid w:val="00262203"/>
    <w:rsid w:val="002631D8"/>
    <w:rsid w:val="0026348C"/>
    <w:rsid w:val="002647A5"/>
    <w:rsid w:val="002648AF"/>
    <w:rsid w:val="002657AC"/>
    <w:rsid w:val="002701CC"/>
    <w:rsid w:val="002707AB"/>
    <w:rsid w:val="00270A8A"/>
    <w:rsid w:val="00271F01"/>
    <w:rsid w:val="00272066"/>
    <w:rsid w:val="002728E8"/>
    <w:rsid w:val="002732E8"/>
    <w:rsid w:val="0027410B"/>
    <w:rsid w:val="00275771"/>
    <w:rsid w:val="00275F2C"/>
    <w:rsid w:val="00276A61"/>
    <w:rsid w:val="00277672"/>
    <w:rsid w:val="00277DF7"/>
    <w:rsid w:val="0028177E"/>
    <w:rsid w:val="00281EDB"/>
    <w:rsid w:val="002822DE"/>
    <w:rsid w:val="00282593"/>
    <w:rsid w:val="00282D2D"/>
    <w:rsid w:val="00284005"/>
    <w:rsid w:val="00284AB1"/>
    <w:rsid w:val="0028534C"/>
    <w:rsid w:val="002871C2"/>
    <w:rsid w:val="002877D5"/>
    <w:rsid w:val="00290079"/>
    <w:rsid w:val="00290F41"/>
    <w:rsid w:val="002929FA"/>
    <w:rsid w:val="00293A7D"/>
    <w:rsid w:val="00294CDB"/>
    <w:rsid w:val="00296D1B"/>
    <w:rsid w:val="00296E7E"/>
    <w:rsid w:val="002972AE"/>
    <w:rsid w:val="002974E1"/>
    <w:rsid w:val="002A0B3F"/>
    <w:rsid w:val="002A17CB"/>
    <w:rsid w:val="002A2D44"/>
    <w:rsid w:val="002A4B2E"/>
    <w:rsid w:val="002A5E79"/>
    <w:rsid w:val="002A61AF"/>
    <w:rsid w:val="002A68F2"/>
    <w:rsid w:val="002B0347"/>
    <w:rsid w:val="002B049C"/>
    <w:rsid w:val="002B309C"/>
    <w:rsid w:val="002B34EA"/>
    <w:rsid w:val="002B35E8"/>
    <w:rsid w:val="002B39AC"/>
    <w:rsid w:val="002B3A13"/>
    <w:rsid w:val="002B4702"/>
    <w:rsid w:val="002B5258"/>
    <w:rsid w:val="002B5404"/>
    <w:rsid w:val="002B54B2"/>
    <w:rsid w:val="002B5C53"/>
    <w:rsid w:val="002B68D1"/>
    <w:rsid w:val="002B7159"/>
    <w:rsid w:val="002B71C7"/>
    <w:rsid w:val="002B76A1"/>
    <w:rsid w:val="002B771E"/>
    <w:rsid w:val="002C02C7"/>
    <w:rsid w:val="002C274A"/>
    <w:rsid w:val="002C2F55"/>
    <w:rsid w:val="002C3721"/>
    <w:rsid w:val="002C4163"/>
    <w:rsid w:val="002C5135"/>
    <w:rsid w:val="002D0BDB"/>
    <w:rsid w:val="002D140E"/>
    <w:rsid w:val="002D19B8"/>
    <w:rsid w:val="002D1D80"/>
    <w:rsid w:val="002D3496"/>
    <w:rsid w:val="002D56A3"/>
    <w:rsid w:val="002D5DB6"/>
    <w:rsid w:val="002D5F12"/>
    <w:rsid w:val="002D6391"/>
    <w:rsid w:val="002D66AD"/>
    <w:rsid w:val="002D700E"/>
    <w:rsid w:val="002D707C"/>
    <w:rsid w:val="002D713B"/>
    <w:rsid w:val="002D76D5"/>
    <w:rsid w:val="002D772A"/>
    <w:rsid w:val="002E021B"/>
    <w:rsid w:val="002E055C"/>
    <w:rsid w:val="002E0740"/>
    <w:rsid w:val="002E0959"/>
    <w:rsid w:val="002E2291"/>
    <w:rsid w:val="002E25BA"/>
    <w:rsid w:val="002E35B3"/>
    <w:rsid w:val="002E407B"/>
    <w:rsid w:val="002E5853"/>
    <w:rsid w:val="002E596D"/>
    <w:rsid w:val="002E680A"/>
    <w:rsid w:val="002E7780"/>
    <w:rsid w:val="002E7FB0"/>
    <w:rsid w:val="002F0CED"/>
    <w:rsid w:val="002F110E"/>
    <w:rsid w:val="002F4544"/>
    <w:rsid w:val="002F5177"/>
    <w:rsid w:val="002F603D"/>
    <w:rsid w:val="0030112C"/>
    <w:rsid w:val="003011B3"/>
    <w:rsid w:val="00302371"/>
    <w:rsid w:val="00302BB9"/>
    <w:rsid w:val="003031F2"/>
    <w:rsid w:val="00304472"/>
    <w:rsid w:val="00304B39"/>
    <w:rsid w:val="003060CE"/>
    <w:rsid w:val="003062FE"/>
    <w:rsid w:val="00306596"/>
    <w:rsid w:val="00306CC0"/>
    <w:rsid w:val="00307893"/>
    <w:rsid w:val="00307BF7"/>
    <w:rsid w:val="0031081B"/>
    <w:rsid w:val="00311A32"/>
    <w:rsid w:val="00311D46"/>
    <w:rsid w:val="00312D1C"/>
    <w:rsid w:val="00314392"/>
    <w:rsid w:val="0031577B"/>
    <w:rsid w:val="003159B6"/>
    <w:rsid w:val="00316657"/>
    <w:rsid w:val="00317490"/>
    <w:rsid w:val="00317B73"/>
    <w:rsid w:val="003212AF"/>
    <w:rsid w:val="003212CB"/>
    <w:rsid w:val="00321A9F"/>
    <w:rsid w:val="003220AC"/>
    <w:rsid w:val="00322318"/>
    <w:rsid w:val="0032271D"/>
    <w:rsid w:val="00323103"/>
    <w:rsid w:val="003233B1"/>
    <w:rsid w:val="003238F9"/>
    <w:rsid w:val="00324A32"/>
    <w:rsid w:val="003251FA"/>
    <w:rsid w:val="00325321"/>
    <w:rsid w:val="0032742C"/>
    <w:rsid w:val="00327EEB"/>
    <w:rsid w:val="003300D2"/>
    <w:rsid w:val="003301C6"/>
    <w:rsid w:val="0033034E"/>
    <w:rsid w:val="00330BC8"/>
    <w:rsid w:val="00331066"/>
    <w:rsid w:val="003310F6"/>
    <w:rsid w:val="00331810"/>
    <w:rsid w:val="003320D8"/>
    <w:rsid w:val="003322BE"/>
    <w:rsid w:val="003322C8"/>
    <w:rsid w:val="0033560F"/>
    <w:rsid w:val="0033640E"/>
    <w:rsid w:val="0033653D"/>
    <w:rsid w:val="003370C9"/>
    <w:rsid w:val="00337109"/>
    <w:rsid w:val="00337CD6"/>
    <w:rsid w:val="00337E56"/>
    <w:rsid w:val="00337EE9"/>
    <w:rsid w:val="00340223"/>
    <w:rsid w:val="00340476"/>
    <w:rsid w:val="003404CB"/>
    <w:rsid w:val="003407C0"/>
    <w:rsid w:val="0034166D"/>
    <w:rsid w:val="00341CE1"/>
    <w:rsid w:val="0034278C"/>
    <w:rsid w:val="0034481F"/>
    <w:rsid w:val="00345582"/>
    <w:rsid w:val="00346A39"/>
    <w:rsid w:val="003503D0"/>
    <w:rsid w:val="00350DDE"/>
    <w:rsid w:val="003517BD"/>
    <w:rsid w:val="0035194A"/>
    <w:rsid w:val="00351A69"/>
    <w:rsid w:val="00351AA8"/>
    <w:rsid w:val="00352ED2"/>
    <w:rsid w:val="003532C8"/>
    <w:rsid w:val="00353769"/>
    <w:rsid w:val="003547A5"/>
    <w:rsid w:val="003547ED"/>
    <w:rsid w:val="003576B9"/>
    <w:rsid w:val="00360828"/>
    <w:rsid w:val="00361008"/>
    <w:rsid w:val="00361330"/>
    <w:rsid w:val="00361D0B"/>
    <w:rsid w:val="00362596"/>
    <w:rsid w:val="00362646"/>
    <w:rsid w:val="00362CCD"/>
    <w:rsid w:val="003638B8"/>
    <w:rsid w:val="00364655"/>
    <w:rsid w:val="00370863"/>
    <w:rsid w:val="00371ABD"/>
    <w:rsid w:val="00371D57"/>
    <w:rsid w:val="00374017"/>
    <w:rsid w:val="00374752"/>
    <w:rsid w:val="00374A5C"/>
    <w:rsid w:val="00375E02"/>
    <w:rsid w:val="00376016"/>
    <w:rsid w:val="0037606C"/>
    <w:rsid w:val="003765C6"/>
    <w:rsid w:val="0037732E"/>
    <w:rsid w:val="00377522"/>
    <w:rsid w:val="00377B07"/>
    <w:rsid w:val="00380F66"/>
    <w:rsid w:val="003815B8"/>
    <w:rsid w:val="00381CA2"/>
    <w:rsid w:val="0038262A"/>
    <w:rsid w:val="00383A6E"/>
    <w:rsid w:val="0038562E"/>
    <w:rsid w:val="00385DE3"/>
    <w:rsid w:val="00386DA8"/>
    <w:rsid w:val="00387FA5"/>
    <w:rsid w:val="003900A3"/>
    <w:rsid w:val="003903EB"/>
    <w:rsid w:val="003908F6"/>
    <w:rsid w:val="00390AEE"/>
    <w:rsid w:val="00391031"/>
    <w:rsid w:val="00391378"/>
    <w:rsid w:val="00392938"/>
    <w:rsid w:val="00392CC1"/>
    <w:rsid w:val="0039310D"/>
    <w:rsid w:val="00394E39"/>
    <w:rsid w:val="0039507A"/>
    <w:rsid w:val="00396AA5"/>
    <w:rsid w:val="00396AA8"/>
    <w:rsid w:val="00397251"/>
    <w:rsid w:val="00397DF5"/>
    <w:rsid w:val="003A02E7"/>
    <w:rsid w:val="003A1ADB"/>
    <w:rsid w:val="003A2349"/>
    <w:rsid w:val="003A272F"/>
    <w:rsid w:val="003A2FB0"/>
    <w:rsid w:val="003A3D85"/>
    <w:rsid w:val="003A429B"/>
    <w:rsid w:val="003A4936"/>
    <w:rsid w:val="003A5055"/>
    <w:rsid w:val="003A5186"/>
    <w:rsid w:val="003A5214"/>
    <w:rsid w:val="003A54C3"/>
    <w:rsid w:val="003A59DA"/>
    <w:rsid w:val="003A6B83"/>
    <w:rsid w:val="003B2777"/>
    <w:rsid w:val="003B2CB2"/>
    <w:rsid w:val="003B2CFA"/>
    <w:rsid w:val="003B3303"/>
    <w:rsid w:val="003B409A"/>
    <w:rsid w:val="003B4550"/>
    <w:rsid w:val="003B669F"/>
    <w:rsid w:val="003B755C"/>
    <w:rsid w:val="003B7F8F"/>
    <w:rsid w:val="003C095A"/>
    <w:rsid w:val="003C0C14"/>
    <w:rsid w:val="003C0FAA"/>
    <w:rsid w:val="003C110D"/>
    <w:rsid w:val="003C1171"/>
    <w:rsid w:val="003C135A"/>
    <w:rsid w:val="003C1F78"/>
    <w:rsid w:val="003C28C1"/>
    <w:rsid w:val="003C2BC8"/>
    <w:rsid w:val="003C32D8"/>
    <w:rsid w:val="003C3879"/>
    <w:rsid w:val="003C465D"/>
    <w:rsid w:val="003C64D4"/>
    <w:rsid w:val="003C79A8"/>
    <w:rsid w:val="003D0DEE"/>
    <w:rsid w:val="003D0E78"/>
    <w:rsid w:val="003D202A"/>
    <w:rsid w:val="003D2683"/>
    <w:rsid w:val="003D3284"/>
    <w:rsid w:val="003D3CF1"/>
    <w:rsid w:val="003D3EFD"/>
    <w:rsid w:val="003D4873"/>
    <w:rsid w:val="003D549F"/>
    <w:rsid w:val="003D5B32"/>
    <w:rsid w:val="003D6108"/>
    <w:rsid w:val="003D75FD"/>
    <w:rsid w:val="003D77C2"/>
    <w:rsid w:val="003D79DF"/>
    <w:rsid w:val="003D7E1B"/>
    <w:rsid w:val="003E0842"/>
    <w:rsid w:val="003E2790"/>
    <w:rsid w:val="003E4521"/>
    <w:rsid w:val="003E51F1"/>
    <w:rsid w:val="003E588D"/>
    <w:rsid w:val="003E5B04"/>
    <w:rsid w:val="003E5E8E"/>
    <w:rsid w:val="003E654B"/>
    <w:rsid w:val="003E658B"/>
    <w:rsid w:val="003E6A26"/>
    <w:rsid w:val="003E6DAB"/>
    <w:rsid w:val="003E7247"/>
    <w:rsid w:val="003F04DC"/>
    <w:rsid w:val="003F0E09"/>
    <w:rsid w:val="003F2994"/>
    <w:rsid w:val="003F2A22"/>
    <w:rsid w:val="003F3890"/>
    <w:rsid w:val="003F3ED9"/>
    <w:rsid w:val="003F6B5D"/>
    <w:rsid w:val="003F6E82"/>
    <w:rsid w:val="004006C2"/>
    <w:rsid w:val="00400C8C"/>
    <w:rsid w:val="004010B9"/>
    <w:rsid w:val="00401982"/>
    <w:rsid w:val="00401DAB"/>
    <w:rsid w:val="004035AD"/>
    <w:rsid w:val="00404596"/>
    <w:rsid w:val="00404907"/>
    <w:rsid w:val="00404DD2"/>
    <w:rsid w:val="00405581"/>
    <w:rsid w:val="004055EF"/>
    <w:rsid w:val="00405D2C"/>
    <w:rsid w:val="00406547"/>
    <w:rsid w:val="00406F11"/>
    <w:rsid w:val="004108B2"/>
    <w:rsid w:val="00411470"/>
    <w:rsid w:val="00411732"/>
    <w:rsid w:val="0041178F"/>
    <w:rsid w:val="00413844"/>
    <w:rsid w:val="00413E92"/>
    <w:rsid w:val="004154F1"/>
    <w:rsid w:val="00416094"/>
    <w:rsid w:val="004175B0"/>
    <w:rsid w:val="004176BE"/>
    <w:rsid w:val="00420597"/>
    <w:rsid w:val="00421E67"/>
    <w:rsid w:val="0042265C"/>
    <w:rsid w:val="004229DD"/>
    <w:rsid w:val="00422C64"/>
    <w:rsid w:val="004230B6"/>
    <w:rsid w:val="00423224"/>
    <w:rsid w:val="00425E6D"/>
    <w:rsid w:val="00426370"/>
    <w:rsid w:val="004263CB"/>
    <w:rsid w:val="0042655D"/>
    <w:rsid w:val="0042682D"/>
    <w:rsid w:val="00427870"/>
    <w:rsid w:val="00427D9D"/>
    <w:rsid w:val="004304B5"/>
    <w:rsid w:val="00430801"/>
    <w:rsid w:val="004317E6"/>
    <w:rsid w:val="0043180D"/>
    <w:rsid w:val="00431861"/>
    <w:rsid w:val="004331F4"/>
    <w:rsid w:val="00440990"/>
    <w:rsid w:val="004420D3"/>
    <w:rsid w:val="00443470"/>
    <w:rsid w:val="004437D3"/>
    <w:rsid w:val="00443F1C"/>
    <w:rsid w:val="00444269"/>
    <w:rsid w:val="00445E0B"/>
    <w:rsid w:val="00446221"/>
    <w:rsid w:val="00446E67"/>
    <w:rsid w:val="004476AA"/>
    <w:rsid w:val="0045037E"/>
    <w:rsid w:val="004516C1"/>
    <w:rsid w:val="00453C47"/>
    <w:rsid w:val="00454F82"/>
    <w:rsid w:val="00455339"/>
    <w:rsid w:val="004555D1"/>
    <w:rsid w:val="00455673"/>
    <w:rsid w:val="00456658"/>
    <w:rsid w:val="004572F7"/>
    <w:rsid w:val="00457425"/>
    <w:rsid w:val="0045750C"/>
    <w:rsid w:val="00461165"/>
    <w:rsid w:val="0046162E"/>
    <w:rsid w:val="004623DC"/>
    <w:rsid w:val="00462677"/>
    <w:rsid w:val="004626BE"/>
    <w:rsid w:val="00463BA6"/>
    <w:rsid w:val="00463DAC"/>
    <w:rsid w:val="00464B19"/>
    <w:rsid w:val="00466154"/>
    <w:rsid w:val="00466AC7"/>
    <w:rsid w:val="00466ED8"/>
    <w:rsid w:val="0046779A"/>
    <w:rsid w:val="00470974"/>
    <w:rsid w:val="00471627"/>
    <w:rsid w:val="00472514"/>
    <w:rsid w:val="00473156"/>
    <w:rsid w:val="00473FA4"/>
    <w:rsid w:val="004745E0"/>
    <w:rsid w:val="004752EB"/>
    <w:rsid w:val="00475A24"/>
    <w:rsid w:val="00475FDF"/>
    <w:rsid w:val="004762EF"/>
    <w:rsid w:val="00476443"/>
    <w:rsid w:val="004766CE"/>
    <w:rsid w:val="004768A8"/>
    <w:rsid w:val="00477E00"/>
    <w:rsid w:val="00477E7B"/>
    <w:rsid w:val="004802BC"/>
    <w:rsid w:val="00482B88"/>
    <w:rsid w:val="00484999"/>
    <w:rsid w:val="004851B4"/>
    <w:rsid w:val="004853FE"/>
    <w:rsid w:val="004867F9"/>
    <w:rsid w:val="00486987"/>
    <w:rsid w:val="004904F6"/>
    <w:rsid w:val="004908FF"/>
    <w:rsid w:val="00490FD4"/>
    <w:rsid w:val="00491F59"/>
    <w:rsid w:val="0049375C"/>
    <w:rsid w:val="0049451B"/>
    <w:rsid w:val="00495903"/>
    <w:rsid w:val="00496790"/>
    <w:rsid w:val="0049703D"/>
    <w:rsid w:val="00497C19"/>
    <w:rsid w:val="004A0617"/>
    <w:rsid w:val="004A063F"/>
    <w:rsid w:val="004A09D9"/>
    <w:rsid w:val="004A2471"/>
    <w:rsid w:val="004A315C"/>
    <w:rsid w:val="004A3EF3"/>
    <w:rsid w:val="004A4152"/>
    <w:rsid w:val="004A4292"/>
    <w:rsid w:val="004A4B66"/>
    <w:rsid w:val="004A61F7"/>
    <w:rsid w:val="004A6A07"/>
    <w:rsid w:val="004B09B5"/>
    <w:rsid w:val="004B1A41"/>
    <w:rsid w:val="004B24D6"/>
    <w:rsid w:val="004B2FE1"/>
    <w:rsid w:val="004B3323"/>
    <w:rsid w:val="004B3ACA"/>
    <w:rsid w:val="004B3D86"/>
    <w:rsid w:val="004B4C89"/>
    <w:rsid w:val="004B4DFD"/>
    <w:rsid w:val="004B5398"/>
    <w:rsid w:val="004B583C"/>
    <w:rsid w:val="004B67BB"/>
    <w:rsid w:val="004B7869"/>
    <w:rsid w:val="004C2376"/>
    <w:rsid w:val="004C2AF6"/>
    <w:rsid w:val="004C32A9"/>
    <w:rsid w:val="004C35B1"/>
    <w:rsid w:val="004C4213"/>
    <w:rsid w:val="004C43D7"/>
    <w:rsid w:val="004C4A8C"/>
    <w:rsid w:val="004C71A8"/>
    <w:rsid w:val="004D0082"/>
    <w:rsid w:val="004D01AC"/>
    <w:rsid w:val="004D0209"/>
    <w:rsid w:val="004D0D24"/>
    <w:rsid w:val="004D17C7"/>
    <w:rsid w:val="004D1E97"/>
    <w:rsid w:val="004D296A"/>
    <w:rsid w:val="004D2D1E"/>
    <w:rsid w:val="004D31A4"/>
    <w:rsid w:val="004D36E6"/>
    <w:rsid w:val="004D404D"/>
    <w:rsid w:val="004D4F44"/>
    <w:rsid w:val="004D640C"/>
    <w:rsid w:val="004D64E3"/>
    <w:rsid w:val="004D75D5"/>
    <w:rsid w:val="004D7B62"/>
    <w:rsid w:val="004E0EDD"/>
    <w:rsid w:val="004E1935"/>
    <w:rsid w:val="004E2B80"/>
    <w:rsid w:val="004E2EAC"/>
    <w:rsid w:val="004E2F10"/>
    <w:rsid w:val="004E358A"/>
    <w:rsid w:val="004E543E"/>
    <w:rsid w:val="004E56E3"/>
    <w:rsid w:val="004E5854"/>
    <w:rsid w:val="004E58A0"/>
    <w:rsid w:val="004E5901"/>
    <w:rsid w:val="004E5A5A"/>
    <w:rsid w:val="004E6123"/>
    <w:rsid w:val="004F00DB"/>
    <w:rsid w:val="004F0846"/>
    <w:rsid w:val="004F09CD"/>
    <w:rsid w:val="004F1F5F"/>
    <w:rsid w:val="004F26CF"/>
    <w:rsid w:val="004F45CD"/>
    <w:rsid w:val="004F52B1"/>
    <w:rsid w:val="004F53D4"/>
    <w:rsid w:val="004F5EEB"/>
    <w:rsid w:val="004F7235"/>
    <w:rsid w:val="004F764C"/>
    <w:rsid w:val="005009A9"/>
    <w:rsid w:val="00500B1D"/>
    <w:rsid w:val="005011B6"/>
    <w:rsid w:val="005037D7"/>
    <w:rsid w:val="00504AE4"/>
    <w:rsid w:val="0050595A"/>
    <w:rsid w:val="0050663F"/>
    <w:rsid w:val="0050676B"/>
    <w:rsid w:val="00506838"/>
    <w:rsid w:val="00506B0E"/>
    <w:rsid w:val="00506BFE"/>
    <w:rsid w:val="005071E3"/>
    <w:rsid w:val="00510E9F"/>
    <w:rsid w:val="00511A19"/>
    <w:rsid w:val="005125CF"/>
    <w:rsid w:val="005159B6"/>
    <w:rsid w:val="00516E1A"/>
    <w:rsid w:val="0051714F"/>
    <w:rsid w:val="00517DC4"/>
    <w:rsid w:val="0052247D"/>
    <w:rsid w:val="00522510"/>
    <w:rsid w:val="00523E02"/>
    <w:rsid w:val="00524A7F"/>
    <w:rsid w:val="005253C4"/>
    <w:rsid w:val="005262C5"/>
    <w:rsid w:val="00526455"/>
    <w:rsid w:val="0052706F"/>
    <w:rsid w:val="0052713B"/>
    <w:rsid w:val="00527B12"/>
    <w:rsid w:val="00530481"/>
    <w:rsid w:val="00531536"/>
    <w:rsid w:val="00533206"/>
    <w:rsid w:val="005333E8"/>
    <w:rsid w:val="00533BA1"/>
    <w:rsid w:val="00534170"/>
    <w:rsid w:val="00534685"/>
    <w:rsid w:val="00534767"/>
    <w:rsid w:val="0053508B"/>
    <w:rsid w:val="005354C1"/>
    <w:rsid w:val="00536ABD"/>
    <w:rsid w:val="00536CFD"/>
    <w:rsid w:val="00540DC5"/>
    <w:rsid w:val="00541694"/>
    <w:rsid w:val="00541771"/>
    <w:rsid w:val="0054286A"/>
    <w:rsid w:val="005429D1"/>
    <w:rsid w:val="00543E43"/>
    <w:rsid w:val="0054442C"/>
    <w:rsid w:val="005449CA"/>
    <w:rsid w:val="00544FB3"/>
    <w:rsid w:val="00545E5E"/>
    <w:rsid w:val="00550611"/>
    <w:rsid w:val="00550839"/>
    <w:rsid w:val="00551614"/>
    <w:rsid w:val="00551637"/>
    <w:rsid w:val="005518D8"/>
    <w:rsid w:val="00551E86"/>
    <w:rsid w:val="0055246D"/>
    <w:rsid w:val="0055265D"/>
    <w:rsid w:val="005527EA"/>
    <w:rsid w:val="00552D1E"/>
    <w:rsid w:val="0055383D"/>
    <w:rsid w:val="005539D3"/>
    <w:rsid w:val="00553BEC"/>
    <w:rsid w:val="0055456B"/>
    <w:rsid w:val="005546DA"/>
    <w:rsid w:val="00554923"/>
    <w:rsid w:val="00554926"/>
    <w:rsid w:val="00555471"/>
    <w:rsid w:val="005556E0"/>
    <w:rsid w:val="00555F8E"/>
    <w:rsid w:val="005571B9"/>
    <w:rsid w:val="0055791D"/>
    <w:rsid w:val="005606FA"/>
    <w:rsid w:val="00561EAE"/>
    <w:rsid w:val="005621A3"/>
    <w:rsid w:val="00562533"/>
    <w:rsid w:val="00564511"/>
    <w:rsid w:val="00565ADB"/>
    <w:rsid w:val="0056633F"/>
    <w:rsid w:val="0056683B"/>
    <w:rsid w:val="0056697A"/>
    <w:rsid w:val="00566D3D"/>
    <w:rsid w:val="00567CF7"/>
    <w:rsid w:val="00570C60"/>
    <w:rsid w:val="00571224"/>
    <w:rsid w:val="00572721"/>
    <w:rsid w:val="0057323D"/>
    <w:rsid w:val="00573465"/>
    <w:rsid w:val="00573577"/>
    <w:rsid w:val="00573720"/>
    <w:rsid w:val="00573A19"/>
    <w:rsid w:val="00575702"/>
    <w:rsid w:val="005765C1"/>
    <w:rsid w:val="00577282"/>
    <w:rsid w:val="00577F7E"/>
    <w:rsid w:val="0058165F"/>
    <w:rsid w:val="005835FD"/>
    <w:rsid w:val="005842F9"/>
    <w:rsid w:val="005846C7"/>
    <w:rsid w:val="0058538F"/>
    <w:rsid w:val="005855A5"/>
    <w:rsid w:val="00585644"/>
    <w:rsid w:val="00585FD2"/>
    <w:rsid w:val="00587714"/>
    <w:rsid w:val="0058791A"/>
    <w:rsid w:val="005903AE"/>
    <w:rsid w:val="0059059B"/>
    <w:rsid w:val="00591335"/>
    <w:rsid w:val="00591442"/>
    <w:rsid w:val="005929D1"/>
    <w:rsid w:val="00595924"/>
    <w:rsid w:val="00595B31"/>
    <w:rsid w:val="00595BE6"/>
    <w:rsid w:val="00595C2C"/>
    <w:rsid w:val="00596669"/>
    <w:rsid w:val="005972BD"/>
    <w:rsid w:val="0059780B"/>
    <w:rsid w:val="005978C9"/>
    <w:rsid w:val="005A0403"/>
    <w:rsid w:val="005A107D"/>
    <w:rsid w:val="005A1181"/>
    <w:rsid w:val="005A1F00"/>
    <w:rsid w:val="005A2C7D"/>
    <w:rsid w:val="005A2DDE"/>
    <w:rsid w:val="005A322D"/>
    <w:rsid w:val="005A335E"/>
    <w:rsid w:val="005A3D3D"/>
    <w:rsid w:val="005A3F46"/>
    <w:rsid w:val="005A43AD"/>
    <w:rsid w:val="005A4ACC"/>
    <w:rsid w:val="005A5D60"/>
    <w:rsid w:val="005A704B"/>
    <w:rsid w:val="005A7BF8"/>
    <w:rsid w:val="005B035F"/>
    <w:rsid w:val="005B23D0"/>
    <w:rsid w:val="005B4692"/>
    <w:rsid w:val="005B4B9B"/>
    <w:rsid w:val="005B586F"/>
    <w:rsid w:val="005B7964"/>
    <w:rsid w:val="005C06AD"/>
    <w:rsid w:val="005C09AA"/>
    <w:rsid w:val="005C09B9"/>
    <w:rsid w:val="005C2B40"/>
    <w:rsid w:val="005C32A6"/>
    <w:rsid w:val="005C3329"/>
    <w:rsid w:val="005C36EE"/>
    <w:rsid w:val="005C3A14"/>
    <w:rsid w:val="005C3C01"/>
    <w:rsid w:val="005C52F5"/>
    <w:rsid w:val="005C5B68"/>
    <w:rsid w:val="005C69EA"/>
    <w:rsid w:val="005C6A61"/>
    <w:rsid w:val="005C7139"/>
    <w:rsid w:val="005C7352"/>
    <w:rsid w:val="005D1AB2"/>
    <w:rsid w:val="005D2EBE"/>
    <w:rsid w:val="005D3244"/>
    <w:rsid w:val="005D38C7"/>
    <w:rsid w:val="005D3B0E"/>
    <w:rsid w:val="005D4401"/>
    <w:rsid w:val="005D59FF"/>
    <w:rsid w:val="005D797F"/>
    <w:rsid w:val="005E1537"/>
    <w:rsid w:val="005E2666"/>
    <w:rsid w:val="005E3FD9"/>
    <w:rsid w:val="005E4846"/>
    <w:rsid w:val="005E537A"/>
    <w:rsid w:val="005E5BEB"/>
    <w:rsid w:val="005E6729"/>
    <w:rsid w:val="005E7CC5"/>
    <w:rsid w:val="005F024F"/>
    <w:rsid w:val="005F0279"/>
    <w:rsid w:val="005F1212"/>
    <w:rsid w:val="005F234A"/>
    <w:rsid w:val="005F28CB"/>
    <w:rsid w:val="005F3275"/>
    <w:rsid w:val="005F4120"/>
    <w:rsid w:val="005F4218"/>
    <w:rsid w:val="005F5556"/>
    <w:rsid w:val="005F5904"/>
    <w:rsid w:val="005F79A1"/>
    <w:rsid w:val="005F79EF"/>
    <w:rsid w:val="005F7BF6"/>
    <w:rsid w:val="00600EA6"/>
    <w:rsid w:val="00600ED2"/>
    <w:rsid w:val="00600F89"/>
    <w:rsid w:val="006010A6"/>
    <w:rsid w:val="00602382"/>
    <w:rsid w:val="00602392"/>
    <w:rsid w:val="0060288A"/>
    <w:rsid w:val="0060414B"/>
    <w:rsid w:val="00605724"/>
    <w:rsid w:val="006059D2"/>
    <w:rsid w:val="006069DF"/>
    <w:rsid w:val="00607EC2"/>
    <w:rsid w:val="006101BA"/>
    <w:rsid w:val="00610435"/>
    <w:rsid w:val="0061270D"/>
    <w:rsid w:val="00612862"/>
    <w:rsid w:val="006135C5"/>
    <w:rsid w:val="00613BDF"/>
    <w:rsid w:val="00614B68"/>
    <w:rsid w:val="00614BBC"/>
    <w:rsid w:val="006153B4"/>
    <w:rsid w:val="006156CF"/>
    <w:rsid w:val="00615E3C"/>
    <w:rsid w:val="00617FF3"/>
    <w:rsid w:val="00620E70"/>
    <w:rsid w:val="00623FF3"/>
    <w:rsid w:val="00624301"/>
    <w:rsid w:val="00624544"/>
    <w:rsid w:val="0062624B"/>
    <w:rsid w:val="00627E19"/>
    <w:rsid w:val="006302EF"/>
    <w:rsid w:val="0063075E"/>
    <w:rsid w:val="00630B7C"/>
    <w:rsid w:val="00630E9E"/>
    <w:rsid w:val="0063110D"/>
    <w:rsid w:val="0063134D"/>
    <w:rsid w:val="00633F9E"/>
    <w:rsid w:val="00634392"/>
    <w:rsid w:val="00634825"/>
    <w:rsid w:val="00634B74"/>
    <w:rsid w:val="006368CA"/>
    <w:rsid w:val="0063702A"/>
    <w:rsid w:val="00641816"/>
    <w:rsid w:val="006419A2"/>
    <w:rsid w:val="0064419A"/>
    <w:rsid w:val="006453D4"/>
    <w:rsid w:val="00645987"/>
    <w:rsid w:val="00645FA2"/>
    <w:rsid w:val="006461B6"/>
    <w:rsid w:val="00646219"/>
    <w:rsid w:val="00647170"/>
    <w:rsid w:val="00647F19"/>
    <w:rsid w:val="006503DF"/>
    <w:rsid w:val="00650F38"/>
    <w:rsid w:val="006518D2"/>
    <w:rsid w:val="00652158"/>
    <w:rsid w:val="006521FC"/>
    <w:rsid w:val="0065245D"/>
    <w:rsid w:val="00652BF5"/>
    <w:rsid w:val="00652D65"/>
    <w:rsid w:val="00655270"/>
    <w:rsid w:val="00656A5B"/>
    <w:rsid w:val="00657EF3"/>
    <w:rsid w:val="00660CE1"/>
    <w:rsid w:val="00660F8E"/>
    <w:rsid w:val="006626FD"/>
    <w:rsid w:val="00662B94"/>
    <w:rsid w:val="00664FF3"/>
    <w:rsid w:val="006653EF"/>
    <w:rsid w:val="00665430"/>
    <w:rsid w:val="00665D5B"/>
    <w:rsid w:val="00670C0F"/>
    <w:rsid w:val="00671916"/>
    <w:rsid w:val="006720FF"/>
    <w:rsid w:val="0067316C"/>
    <w:rsid w:val="00673326"/>
    <w:rsid w:val="00673C3E"/>
    <w:rsid w:val="00673E33"/>
    <w:rsid w:val="00674695"/>
    <w:rsid w:val="00674A3C"/>
    <w:rsid w:val="00674FBF"/>
    <w:rsid w:val="006758FC"/>
    <w:rsid w:val="00675F1B"/>
    <w:rsid w:val="00676743"/>
    <w:rsid w:val="00677D1B"/>
    <w:rsid w:val="006804BB"/>
    <w:rsid w:val="00680E08"/>
    <w:rsid w:val="006814BE"/>
    <w:rsid w:val="00682988"/>
    <w:rsid w:val="00683470"/>
    <w:rsid w:val="006834CD"/>
    <w:rsid w:val="006838D3"/>
    <w:rsid w:val="006843B9"/>
    <w:rsid w:val="00691120"/>
    <w:rsid w:val="006911AC"/>
    <w:rsid w:val="00692B4D"/>
    <w:rsid w:val="00692E58"/>
    <w:rsid w:val="00692FA5"/>
    <w:rsid w:val="00694809"/>
    <w:rsid w:val="00697CAC"/>
    <w:rsid w:val="006A0245"/>
    <w:rsid w:val="006A0D57"/>
    <w:rsid w:val="006A1092"/>
    <w:rsid w:val="006A1BD4"/>
    <w:rsid w:val="006A1FA3"/>
    <w:rsid w:val="006A24B2"/>
    <w:rsid w:val="006A2A9A"/>
    <w:rsid w:val="006A3EA6"/>
    <w:rsid w:val="006A6530"/>
    <w:rsid w:val="006A671C"/>
    <w:rsid w:val="006A6EAE"/>
    <w:rsid w:val="006B099C"/>
    <w:rsid w:val="006B21F9"/>
    <w:rsid w:val="006B2B3E"/>
    <w:rsid w:val="006B3B97"/>
    <w:rsid w:val="006B42D1"/>
    <w:rsid w:val="006B4338"/>
    <w:rsid w:val="006B6471"/>
    <w:rsid w:val="006B7ABD"/>
    <w:rsid w:val="006C13CF"/>
    <w:rsid w:val="006C15D7"/>
    <w:rsid w:val="006C1E29"/>
    <w:rsid w:val="006C29DE"/>
    <w:rsid w:val="006C354A"/>
    <w:rsid w:val="006C425B"/>
    <w:rsid w:val="006C60AF"/>
    <w:rsid w:val="006C675E"/>
    <w:rsid w:val="006D1099"/>
    <w:rsid w:val="006D2CAF"/>
    <w:rsid w:val="006D3DB2"/>
    <w:rsid w:val="006D3FEC"/>
    <w:rsid w:val="006D405A"/>
    <w:rsid w:val="006D4228"/>
    <w:rsid w:val="006D4C37"/>
    <w:rsid w:val="006D5529"/>
    <w:rsid w:val="006D6506"/>
    <w:rsid w:val="006E0F90"/>
    <w:rsid w:val="006E2C15"/>
    <w:rsid w:val="006E7EA0"/>
    <w:rsid w:val="006F13A3"/>
    <w:rsid w:val="006F1669"/>
    <w:rsid w:val="006F1E4C"/>
    <w:rsid w:val="006F2078"/>
    <w:rsid w:val="006F20D6"/>
    <w:rsid w:val="006F27D3"/>
    <w:rsid w:val="006F2925"/>
    <w:rsid w:val="006F5686"/>
    <w:rsid w:val="006F68B1"/>
    <w:rsid w:val="006F6C43"/>
    <w:rsid w:val="006F6DE1"/>
    <w:rsid w:val="006F7039"/>
    <w:rsid w:val="006F7D69"/>
    <w:rsid w:val="007002B9"/>
    <w:rsid w:val="00700EFF"/>
    <w:rsid w:val="00701041"/>
    <w:rsid w:val="00701C72"/>
    <w:rsid w:val="00701CE2"/>
    <w:rsid w:val="00702B7D"/>
    <w:rsid w:val="00704A56"/>
    <w:rsid w:val="00705CF0"/>
    <w:rsid w:val="00706AF6"/>
    <w:rsid w:val="00707813"/>
    <w:rsid w:val="0070783B"/>
    <w:rsid w:val="00711791"/>
    <w:rsid w:val="00712447"/>
    <w:rsid w:val="00712A13"/>
    <w:rsid w:val="00714878"/>
    <w:rsid w:val="00717B32"/>
    <w:rsid w:val="007219F3"/>
    <w:rsid w:val="00721E9D"/>
    <w:rsid w:val="007226A6"/>
    <w:rsid w:val="00722E8A"/>
    <w:rsid w:val="007231C9"/>
    <w:rsid w:val="007232C6"/>
    <w:rsid w:val="007234A6"/>
    <w:rsid w:val="007243E5"/>
    <w:rsid w:val="00724D49"/>
    <w:rsid w:val="0072726E"/>
    <w:rsid w:val="007304DE"/>
    <w:rsid w:val="007311C1"/>
    <w:rsid w:val="00731C75"/>
    <w:rsid w:val="00731CD4"/>
    <w:rsid w:val="0073266C"/>
    <w:rsid w:val="00732952"/>
    <w:rsid w:val="007340F3"/>
    <w:rsid w:val="0073580D"/>
    <w:rsid w:val="0073619B"/>
    <w:rsid w:val="00740DC3"/>
    <w:rsid w:val="00741277"/>
    <w:rsid w:val="00742F69"/>
    <w:rsid w:val="0074311F"/>
    <w:rsid w:val="00745F89"/>
    <w:rsid w:val="00746E91"/>
    <w:rsid w:val="00747A30"/>
    <w:rsid w:val="0075017A"/>
    <w:rsid w:val="00750524"/>
    <w:rsid w:val="007510CA"/>
    <w:rsid w:val="007514A9"/>
    <w:rsid w:val="00751CCA"/>
    <w:rsid w:val="007520D4"/>
    <w:rsid w:val="00752927"/>
    <w:rsid w:val="00752B88"/>
    <w:rsid w:val="00753218"/>
    <w:rsid w:val="00753B80"/>
    <w:rsid w:val="007540B5"/>
    <w:rsid w:val="007557B1"/>
    <w:rsid w:val="00756B5F"/>
    <w:rsid w:val="00756FB6"/>
    <w:rsid w:val="00757106"/>
    <w:rsid w:val="00757DB6"/>
    <w:rsid w:val="0076055E"/>
    <w:rsid w:val="00760960"/>
    <w:rsid w:val="00761029"/>
    <w:rsid w:val="0076144F"/>
    <w:rsid w:val="0076224E"/>
    <w:rsid w:val="00762633"/>
    <w:rsid w:val="007634B0"/>
    <w:rsid w:val="0076371B"/>
    <w:rsid w:val="007645E5"/>
    <w:rsid w:val="007650C4"/>
    <w:rsid w:val="00765BF0"/>
    <w:rsid w:val="00766095"/>
    <w:rsid w:val="007669B8"/>
    <w:rsid w:val="00770793"/>
    <w:rsid w:val="007707B6"/>
    <w:rsid w:val="007717F8"/>
    <w:rsid w:val="00772290"/>
    <w:rsid w:val="00772882"/>
    <w:rsid w:val="00772A05"/>
    <w:rsid w:val="00773B4E"/>
    <w:rsid w:val="0077586D"/>
    <w:rsid w:val="00775A37"/>
    <w:rsid w:val="0077660E"/>
    <w:rsid w:val="0077680C"/>
    <w:rsid w:val="00776ACE"/>
    <w:rsid w:val="00777FD5"/>
    <w:rsid w:val="00780702"/>
    <w:rsid w:val="007812A9"/>
    <w:rsid w:val="00781621"/>
    <w:rsid w:val="00781648"/>
    <w:rsid w:val="0078373D"/>
    <w:rsid w:val="00786DD6"/>
    <w:rsid w:val="00787AB2"/>
    <w:rsid w:val="00790AE2"/>
    <w:rsid w:val="00792366"/>
    <w:rsid w:val="00792C67"/>
    <w:rsid w:val="00793224"/>
    <w:rsid w:val="00794D10"/>
    <w:rsid w:val="00795A9A"/>
    <w:rsid w:val="007961EB"/>
    <w:rsid w:val="007963F0"/>
    <w:rsid w:val="007965F9"/>
    <w:rsid w:val="00797EA6"/>
    <w:rsid w:val="00797F61"/>
    <w:rsid w:val="007A1E70"/>
    <w:rsid w:val="007A2E4B"/>
    <w:rsid w:val="007A3268"/>
    <w:rsid w:val="007A344A"/>
    <w:rsid w:val="007A4B10"/>
    <w:rsid w:val="007A4D96"/>
    <w:rsid w:val="007A516A"/>
    <w:rsid w:val="007A55A5"/>
    <w:rsid w:val="007A5662"/>
    <w:rsid w:val="007A58C7"/>
    <w:rsid w:val="007A62A2"/>
    <w:rsid w:val="007A63D2"/>
    <w:rsid w:val="007A6411"/>
    <w:rsid w:val="007A6612"/>
    <w:rsid w:val="007A6664"/>
    <w:rsid w:val="007A7351"/>
    <w:rsid w:val="007B01C7"/>
    <w:rsid w:val="007B09BF"/>
    <w:rsid w:val="007B3661"/>
    <w:rsid w:val="007B6BE9"/>
    <w:rsid w:val="007B740D"/>
    <w:rsid w:val="007B78EC"/>
    <w:rsid w:val="007B7DBE"/>
    <w:rsid w:val="007C008E"/>
    <w:rsid w:val="007C0EF8"/>
    <w:rsid w:val="007C2480"/>
    <w:rsid w:val="007C34A1"/>
    <w:rsid w:val="007C3B7C"/>
    <w:rsid w:val="007C3B87"/>
    <w:rsid w:val="007C42F6"/>
    <w:rsid w:val="007C4912"/>
    <w:rsid w:val="007C4AC7"/>
    <w:rsid w:val="007C50AB"/>
    <w:rsid w:val="007C79B1"/>
    <w:rsid w:val="007C7BA8"/>
    <w:rsid w:val="007D097C"/>
    <w:rsid w:val="007D0A4C"/>
    <w:rsid w:val="007D0D30"/>
    <w:rsid w:val="007D133A"/>
    <w:rsid w:val="007D1D56"/>
    <w:rsid w:val="007D2627"/>
    <w:rsid w:val="007D561A"/>
    <w:rsid w:val="007D6053"/>
    <w:rsid w:val="007D6062"/>
    <w:rsid w:val="007D6C66"/>
    <w:rsid w:val="007D6E32"/>
    <w:rsid w:val="007D74F2"/>
    <w:rsid w:val="007E04A0"/>
    <w:rsid w:val="007E1AED"/>
    <w:rsid w:val="007E1FB3"/>
    <w:rsid w:val="007E20F9"/>
    <w:rsid w:val="007E2340"/>
    <w:rsid w:val="007E237D"/>
    <w:rsid w:val="007E42EB"/>
    <w:rsid w:val="007E441A"/>
    <w:rsid w:val="007E4B17"/>
    <w:rsid w:val="007E5650"/>
    <w:rsid w:val="007E59FE"/>
    <w:rsid w:val="007E6C7D"/>
    <w:rsid w:val="007F040C"/>
    <w:rsid w:val="007F1055"/>
    <w:rsid w:val="007F2016"/>
    <w:rsid w:val="007F2AFF"/>
    <w:rsid w:val="007F3B90"/>
    <w:rsid w:val="007F3EF5"/>
    <w:rsid w:val="007F4154"/>
    <w:rsid w:val="007F5907"/>
    <w:rsid w:val="007F5B1F"/>
    <w:rsid w:val="00801D95"/>
    <w:rsid w:val="00802070"/>
    <w:rsid w:val="0080288A"/>
    <w:rsid w:val="008029E0"/>
    <w:rsid w:val="00802D05"/>
    <w:rsid w:val="008048E2"/>
    <w:rsid w:val="00805379"/>
    <w:rsid w:val="00805615"/>
    <w:rsid w:val="00805DF6"/>
    <w:rsid w:val="0080616A"/>
    <w:rsid w:val="00810F4F"/>
    <w:rsid w:val="00811FF0"/>
    <w:rsid w:val="00812C3B"/>
    <w:rsid w:val="00813D1C"/>
    <w:rsid w:val="0081503A"/>
    <w:rsid w:val="00815424"/>
    <w:rsid w:val="00817367"/>
    <w:rsid w:val="00817BD4"/>
    <w:rsid w:val="0082029F"/>
    <w:rsid w:val="0082053E"/>
    <w:rsid w:val="008207F9"/>
    <w:rsid w:val="00821564"/>
    <w:rsid w:val="0082211C"/>
    <w:rsid w:val="00822224"/>
    <w:rsid w:val="0082225A"/>
    <w:rsid w:val="008229AA"/>
    <w:rsid w:val="00823207"/>
    <w:rsid w:val="00823437"/>
    <w:rsid w:val="0082405D"/>
    <w:rsid w:val="00824687"/>
    <w:rsid w:val="008252BC"/>
    <w:rsid w:val="008257A7"/>
    <w:rsid w:val="008261AA"/>
    <w:rsid w:val="00827E69"/>
    <w:rsid w:val="00827F63"/>
    <w:rsid w:val="00831394"/>
    <w:rsid w:val="00831724"/>
    <w:rsid w:val="008318AB"/>
    <w:rsid w:val="0083222C"/>
    <w:rsid w:val="008324E3"/>
    <w:rsid w:val="00832B69"/>
    <w:rsid w:val="00834679"/>
    <w:rsid w:val="00835190"/>
    <w:rsid w:val="008357F8"/>
    <w:rsid w:val="00835CBA"/>
    <w:rsid w:val="00835FCA"/>
    <w:rsid w:val="0083616C"/>
    <w:rsid w:val="00836342"/>
    <w:rsid w:val="00836A09"/>
    <w:rsid w:val="00836BFB"/>
    <w:rsid w:val="00837610"/>
    <w:rsid w:val="008403A3"/>
    <w:rsid w:val="00840871"/>
    <w:rsid w:val="00840C1C"/>
    <w:rsid w:val="008411BB"/>
    <w:rsid w:val="00842322"/>
    <w:rsid w:val="00843262"/>
    <w:rsid w:val="008438DD"/>
    <w:rsid w:val="00843CF9"/>
    <w:rsid w:val="0084478E"/>
    <w:rsid w:val="008452BD"/>
    <w:rsid w:val="00845A33"/>
    <w:rsid w:val="00847837"/>
    <w:rsid w:val="00851ABE"/>
    <w:rsid w:val="00851B8F"/>
    <w:rsid w:val="00852E92"/>
    <w:rsid w:val="00854736"/>
    <w:rsid w:val="00854F81"/>
    <w:rsid w:val="00856114"/>
    <w:rsid w:val="00856EFA"/>
    <w:rsid w:val="008578BF"/>
    <w:rsid w:val="008601E2"/>
    <w:rsid w:val="00860210"/>
    <w:rsid w:val="00860DF4"/>
    <w:rsid w:val="008610E7"/>
    <w:rsid w:val="00861233"/>
    <w:rsid w:val="008614CC"/>
    <w:rsid w:val="00861C18"/>
    <w:rsid w:val="00862956"/>
    <w:rsid w:val="00862B27"/>
    <w:rsid w:val="00863899"/>
    <w:rsid w:val="008643AD"/>
    <w:rsid w:val="00864CBA"/>
    <w:rsid w:val="0086583F"/>
    <w:rsid w:val="00865F27"/>
    <w:rsid w:val="00865F85"/>
    <w:rsid w:val="00866A69"/>
    <w:rsid w:val="0086720C"/>
    <w:rsid w:val="0087090F"/>
    <w:rsid w:val="00871E53"/>
    <w:rsid w:val="00872442"/>
    <w:rsid w:val="00872745"/>
    <w:rsid w:val="00872EDD"/>
    <w:rsid w:val="00874AD3"/>
    <w:rsid w:val="008751FE"/>
    <w:rsid w:val="00875B3B"/>
    <w:rsid w:val="00876209"/>
    <w:rsid w:val="00876EE6"/>
    <w:rsid w:val="0087748A"/>
    <w:rsid w:val="0087794E"/>
    <w:rsid w:val="00880D6E"/>
    <w:rsid w:val="0088132F"/>
    <w:rsid w:val="00881557"/>
    <w:rsid w:val="00881FE2"/>
    <w:rsid w:val="0088271D"/>
    <w:rsid w:val="00884470"/>
    <w:rsid w:val="00884665"/>
    <w:rsid w:val="008849A6"/>
    <w:rsid w:val="00884A5C"/>
    <w:rsid w:val="00884E16"/>
    <w:rsid w:val="008859AE"/>
    <w:rsid w:val="00885BC4"/>
    <w:rsid w:val="00886882"/>
    <w:rsid w:val="00886CF7"/>
    <w:rsid w:val="00887BEB"/>
    <w:rsid w:val="00890D3C"/>
    <w:rsid w:val="00893F0D"/>
    <w:rsid w:val="008941CC"/>
    <w:rsid w:val="008942EB"/>
    <w:rsid w:val="00894A70"/>
    <w:rsid w:val="00894E20"/>
    <w:rsid w:val="00895342"/>
    <w:rsid w:val="0089646A"/>
    <w:rsid w:val="00897260"/>
    <w:rsid w:val="00897307"/>
    <w:rsid w:val="008A0FF3"/>
    <w:rsid w:val="008A10F1"/>
    <w:rsid w:val="008A1DFA"/>
    <w:rsid w:val="008A2C28"/>
    <w:rsid w:val="008A2E7E"/>
    <w:rsid w:val="008A2F48"/>
    <w:rsid w:val="008A3EF8"/>
    <w:rsid w:val="008A484B"/>
    <w:rsid w:val="008A5C1E"/>
    <w:rsid w:val="008A5EC4"/>
    <w:rsid w:val="008A60E9"/>
    <w:rsid w:val="008A6591"/>
    <w:rsid w:val="008A680E"/>
    <w:rsid w:val="008A7503"/>
    <w:rsid w:val="008A7D47"/>
    <w:rsid w:val="008B0C58"/>
    <w:rsid w:val="008B1E1C"/>
    <w:rsid w:val="008B2C6C"/>
    <w:rsid w:val="008B32FC"/>
    <w:rsid w:val="008B3CF1"/>
    <w:rsid w:val="008B4D2E"/>
    <w:rsid w:val="008B4D98"/>
    <w:rsid w:val="008B5080"/>
    <w:rsid w:val="008B683D"/>
    <w:rsid w:val="008B696D"/>
    <w:rsid w:val="008B6B6C"/>
    <w:rsid w:val="008B730B"/>
    <w:rsid w:val="008B767A"/>
    <w:rsid w:val="008C111A"/>
    <w:rsid w:val="008C1497"/>
    <w:rsid w:val="008C2BD1"/>
    <w:rsid w:val="008C2D45"/>
    <w:rsid w:val="008C36D4"/>
    <w:rsid w:val="008C3B14"/>
    <w:rsid w:val="008C3DAD"/>
    <w:rsid w:val="008C5D8F"/>
    <w:rsid w:val="008C62F0"/>
    <w:rsid w:val="008C71DD"/>
    <w:rsid w:val="008D242B"/>
    <w:rsid w:val="008D278E"/>
    <w:rsid w:val="008D4FF1"/>
    <w:rsid w:val="008D5011"/>
    <w:rsid w:val="008D5279"/>
    <w:rsid w:val="008D576F"/>
    <w:rsid w:val="008D5CC5"/>
    <w:rsid w:val="008D5E09"/>
    <w:rsid w:val="008D65F4"/>
    <w:rsid w:val="008D68FF"/>
    <w:rsid w:val="008D6920"/>
    <w:rsid w:val="008D6D6F"/>
    <w:rsid w:val="008E03FF"/>
    <w:rsid w:val="008E0AB4"/>
    <w:rsid w:val="008E1D1D"/>
    <w:rsid w:val="008E1D2E"/>
    <w:rsid w:val="008E2154"/>
    <w:rsid w:val="008E32C4"/>
    <w:rsid w:val="008E38B1"/>
    <w:rsid w:val="008E3F52"/>
    <w:rsid w:val="008E4956"/>
    <w:rsid w:val="008E49D0"/>
    <w:rsid w:val="008E5B2E"/>
    <w:rsid w:val="008E637C"/>
    <w:rsid w:val="008E651A"/>
    <w:rsid w:val="008E76CF"/>
    <w:rsid w:val="008E79DB"/>
    <w:rsid w:val="008E7E7C"/>
    <w:rsid w:val="008F020D"/>
    <w:rsid w:val="008F091F"/>
    <w:rsid w:val="008F0AF4"/>
    <w:rsid w:val="008F0E74"/>
    <w:rsid w:val="008F12C8"/>
    <w:rsid w:val="008F3654"/>
    <w:rsid w:val="008F3D6A"/>
    <w:rsid w:val="008F5C81"/>
    <w:rsid w:val="008F60B3"/>
    <w:rsid w:val="008F6C00"/>
    <w:rsid w:val="008F6D10"/>
    <w:rsid w:val="008F6D91"/>
    <w:rsid w:val="009002ED"/>
    <w:rsid w:val="00900457"/>
    <w:rsid w:val="00901045"/>
    <w:rsid w:val="00902FB2"/>
    <w:rsid w:val="009033F0"/>
    <w:rsid w:val="009038F6"/>
    <w:rsid w:val="009041A0"/>
    <w:rsid w:val="00904665"/>
    <w:rsid w:val="009053E7"/>
    <w:rsid w:val="00905833"/>
    <w:rsid w:val="0090643C"/>
    <w:rsid w:val="00906A90"/>
    <w:rsid w:val="00907A47"/>
    <w:rsid w:val="0091003A"/>
    <w:rsid w:val="009103CE"/>
    <w:rsid w:val="00910426"/>
    <w:rsid w:val="0091160A"/>
    <w:rsid w:val="00912409"/>
    <w:rsid w:val="00912F18"/>
    <w:rsid w:val="00913B8C"/>
    <w:rsid w:val="00913D77"/>
    <w:rsid w:val="009148EA"/>
    <w:rsid w:val="00915679"/>
    <w:rsid w:val="0091569B"/>
    <w:rsid w:val="00916412"/>
    <w:rsid w:val="00916810"/>
    <w:rsid w:val="00917EE0"/>
    <w:rsid w:val="0092062E"/>
    <w:rsid w:val="00920AC5"/>
    <w:rsid w:val="0092105F"/>
    <w:rsid w:val="00921507"/>
    <w:rsid w:val="0092282E"/>
    <w:rsid w:val="0092675B"/>
    <w:rsid w:val="00926940"/>
    <w:rsid w:val="00926EB7"/>
    <w:rsid w:val="0092747D"/>
    <w:rsid w:val="00931778"/>
    <w:rsid w:val="00931E7C"/>
    <w:rsid w:val="009320C0"/>
    <w:rsid w:val="00932163"/>
    <w:rsid w:val="009325DD"/>
    <w:rsid w:val="00932A60"/>
    <w:rsid w:val="00933020"/>
    <w:rsid w:val="0093320E"/>
    <w:rsid w:val="009340AB"/>
    <w:rsid w:val="009340D9"/>
    <w:rsid w:val="00934349"/>
    <w:rsid w:val="00935280"/>
    <w:rsid w:val="009369B4"/>
    <w:rsid w:val="009370F9"/>
    <w:rsid w:val="009402FC"/>
    <w:rsid w:val="00940AF8"/>
    <w:rsid w:val="0094179D"/>
    <w:rsid w:val="009418F5"/>
    <w:rsid w:val="0094340D"/>
    <w:rsid w:val="00943A49"/>
    <w:rsid w:val="00944320"/>
    <w:rsid w:val="009452EE"/>
    <w:rsid w:val="00946148"/>
    <w:rsid w:val="009471C8"/>
    <w:rsid w:val="0095082F"/>
    <w:rsid w:val="00951BE4"/>
    <w:rsid w:val="00952D67"/>
    <w:rsid w:val="00953AD4"/>
    <w:rsid w:val="009542DA"/>
    <w:rsid w:val="0095439B"/>
    <w:rsid w:val="00954693"/>
    <w:rsid w:val="009559A8"/>
    <w:rsid w:val="00956C43"/>
    <w:rsid w:val="00956C69"/>
    <w:rsid w:val="009600B6"/>
    <w:rsid w:val="00960CCD"/>
    <w:rsid w:val="00960D31"/>
    <w:rsid w:val="00961BD5"/>
    <w:rsid w:val="00961C70"/>
    <w:rsid w:val="009624B5"/>
    <w:rsid w:val="00963986"/>
    <w:rsid w:val="00964D73"/>
    <w:rsid w:val="00964DC1"/>
    <w:rsid w:val="00965F08"/>
    <w:rsid w:val="00966111"/>
    <w:rsid w:val="00967734"/>
    <w:rsid w:val="0097022F"/>
    <w:rsid w:val="009707FD"/>
    <w:rsid w:val="0097353D"/>
    <w:rsid w:val="00974E99"/>
    <w:rsid w:val="00974FBF"/>
    <w:rsid w:val="009751C3"/>
    <w:rsid w:val="009754BE"/>
    <w:rsid w:val="00975B15"/>
    <w:rsid w:val="00977C1C"/>
    <w:rsid w:val="00980D11"/>
    <w:rsid w:val="00980FA5"/>
    <w:rsid w:val="00981360"/>
    <w:rsid w:val="00981F7D"/>
    <w:rsid w:val="00982F97"/>
    <w:rsid w:val="00984038"/>
    <w:rsid w:val="0098478F"/>
    <w:rsid w:val="00984FB9"/>
    <w:rsid w:val="00985365"/>
    <w:rsid w:val="009866E0"/>
    <w:rsid w:val="0099064D"/>
    <w:rsid w:val="00990A37"/>
    <w:rsid w:val="0099140F"/>
    <w:rsid w:val="00991683"/>
    <w:rsid w:val="00991C3A"/>
    <w:rsid w:val="009929CB"/>
    <w:rsid w:val="00993E75"/>
    <w:rsid w:val="00993E96"/>
    <w:rsid w:val="009942A8"/>
    <w:rsid w:val="00995FFE"/>
    <w:rsid w:val="009965B8"/>
    <w:rsid w:val="00996940"/>
    <w:rsid w:val="00997B2C"/>
    <w:rsid w:val="009A0F5E"/>
    <w:rsid w:val="009A1CA1"/>
    <w:rsid w:val="009A2A18"/>
    <w:rsid w:val="009A2B7D"/>
    <w:rsid w:val="009A311D"/>
    <w:rsid w:val="009A37F7"/>
    <w:rsid w:val="009A3856"/>
    <w:rsid w:val="009A4BBE"/>
    <w:rsid w:val="009A56DC"/>
    <w:rsid w:val="009A7B0B"/>
    <w:rsid w:val="009B0067"/>
    <w:rsid w:val="009B02CD"/>
    <w:rsid w:val="009B25F0"/>
    <w:rsid w:val="009B3A26"/>
    <w:rsid w:val="009B3D3C"/>
    <w:rsid w:val="009B402D"/>
    <w:rsid w:val="009B46BD"/>
    <w:rsid w:val="009B7069"/>
    <w:rsid w:val="009B7CB8"/>
    <w:rsid w:val="009C1358"/>
    <w:rsid w:val="009C2474"/>
    <w:rsid w:val="009C2BFD"/>
    <w:rsid w:val="009C2FD3"/>
    <w:rsid w:val="009C3E34"/>
    <w:rsid w:val="009C4F48"/>
    <w:rsid w:val="009C54F2"/>
    <w:rsid w:val="009C55E9"/>
    <w:rsid w:val="009C5DE9"/>
    <w:rsid w:val="009C7586"/>
    <w:rsid w:val="009C7783"/>
    <w:rsid w:val="009D1466"/>
    <w:rsid w:val="009D1D0B"/>
    <w:rsid w:val="009D2946"/>
    <w:rsid w:val="009D3001"/>
    <w:rsid w:val="009D3797"/>
    <w:rsid w:val="009D3A46"/>
    <w:rsid w:val="009D40DE"/>
    <w:rsid w:val="009D45FF"/>
    <w:rsid w:val="009D4A95"/>
    <w:rsid w:val="009D4F2B"/>
    <w:rsid w:val="009E1154"/>
    <w:rsid w:val="009E11C7"/>
    <w:rsid w:val="009E13A2"/>
    <w:rsid w:val="009E2FF1"/>
    <w:rsid w:val="009E464B"/>
    <w:rsid w:val="009E4715"/>
    <w:rsid w:val="009E5412"/>
    <w:rsid w:val="009E5EDD"/>
    <w:rsid w:val="009E6C06"/>
    <w:rsid w:val="009E7C61"/>
    <w:rsid w:val="009E7F32"/>
    <w:rsid w:val="009F12B3"/>
    <w:rsid w:val="009F1611"/>
    <w:rsid w:val="009F1703"/>
    <w:rsid w:val="009F40ED"/>
    <w:rsid w:val="009F47A2"/>
    <w:rsid w:val="009F53C3"/>
    <w:rsid w:val="009F5465"/>
    <w:rsid w:val="009F5747"/>
    <w:rsid w:val="009F6617"/>
    <w:rsid w:val="009F71C4"/>
    <w:rsid w:val="009F7F82"/>
    <w:rsid w:val="00A01370"/>
    <w:rsid w:val="00A02166"/>
    <w:rsid w:val="00A060BE"/>
    <w:rsid w:val="00A071F5"/>
    <w:rsid w:val="00A075C4"/>
    <w:rsid w:val="00A0772F"/>
    <w:rsid w:val="00A07CCE"/>
    <w:rsid w:val="00A10613"/>
    <w:rsid w:val="00A10796"/>
    <w:rsid w:val="00A10933"/>
    <w:rsid w:val="00A10A9B"/>
    <w:rsid w:val="00A10B9C"/>
    <w:rsid w:val="00A1122A"/>
    <w:rsid w:val="00A11BD9"/>
    <w:rsid w:val="00A12C8F"/>
    <w:rsid w:val="00A13243"/>
    <w:rsid w:val="00A13A56"/>
    <w:rsid w:val="00A14C03"/>
    <w:rsid w:val="00A1512B"/>
    <w:rsid w:val="00A157AB"/>
    <w:rsid w:val="00A16745"/>
    <w:rsid w:val="00A17434"/>
    <w:rsid w:val="00A21DB1"/>
    <w:rsid w:val="00A21EF0"/>
    <w:rsid w:val="00A22039"/>
    <w:rsid w:val="00A226CA"/>
    <w:rsid w:val="00A2297B"/>
    <w:rsid w:val="00A229E1"/>
    <w:rsid w:val="00A22D7B"/>
    <w:rsid w:val="00A231C2"/>
    <w:rsid w:val="00A2423E"/>
    <w:rsid w:val="00A25965"/>
    <w:rsid w:val="00A25C7B"/>
    <w:rsid w:val="00A26203"/>
    <w:rsid w:val="00A26A3E"/>
    <w:rsid w:val="00A26D62"/>
    <w:rsid w:val="00A271A2"/>
    <w:rsid w:val="00A27D4E"/>
    <w:rsid w:val="00A27DE1"/>
    <w:rsid w:val="00A27EBB"/>
    <w:rsid w:val="00A30789"/>
    <w:rsid w:val="00A30D00"/>
    <w:rsid w:val="00A30F43"/>
    <w:rsid w:val="00A317A5"/>
    <w:rsid w:val="00A31813"/>
    <w:rsid w:val="00A31B30"/>
    <w:rsid w:val="00A31EEB"/>
    <w:rsid w:val="00A322C0"/>
    <w:rsid w:val="00A32880"/>
    <w:rsid w:val="00A332BF"/>
    <w:rsid w:val="00A33610"/>
    <w:rsid w:val="00A33953"/>
    <w:rsid w:val="00A34EDA"/>
    <w:rsid w:val="00A35E1D"/>
    <w:rsid w:val="00A36E04"/>
    <w:rsid w:val="00A374A2"/>
    <w:rsid w:val="00A37982"/>
    <w:rsid w:val="00A37A8B"/>
    <w:rsid w:val="00A40D4B"/>
    <w:rsid w:val="00A40D51"/>
    <w:rsid w:val="00A41570"/>
    <w:rsid w:val="00A434F1"/>
    <w:rsid w:val="00A435F3"/>
    <w:rsid w:val="00A43736"/>
    <w:rsid w:val="00A43F59"/>
    <w:rsid w:val="00A44594"/>
    <w:rsid w:val="00A4470C"/>
    <w:rsid w:val="00A448B7"/>
    <w:rsid w:val="00A44EAD"/>
    <w:rsid w:val="00A47061"/>
    <w:rsid w:val="00A47898"/>
    <w:rsid w:val="00A47936"/>
    <w:rsid w:val="00A47AB3"/>
    <w:rsid w:val="00A525E2"/>
    <w:rsid w:val="00A525F1"/>
    <w:rsid w:val="00A52928"/>
    <w:rsid w:val="00A536C9"/>
    <w:rsid w:val="00A544FB"/>
    <w:rsid w:val="00A55142"/>
    <w:rsid w:val="00A55FB9"/>
    <w:rsid w:val="00A60218"/>
    <w:rsid w:val="00A61F63"/>
    <w:rsid w:val="00A622C8"/>
    <w:rsid w:val="00A62B56"/>
    <w:rsid w:val="00A6411F"/>
    <w:rsid w:val="00A64215"/>
    <w:rsid w:val="00A64930"/>
    <w:rsid w:val="00A65119"/>
    <w:rsid w:val="00A6731F"/>
    <w:rsid w:val="00A67859"/>
    <w:rsid w:val="00A70729"/>
    <w:rsid w:val="00A70C52"/>
    <w:rsid w:val="00A70E5B"/>
    <w:rsid w:val="00A71273"/>
    <w:rsid w:val="00A7135C"/>
    <w:rsid w:val="00A7153B"/>
    <w:rsid w:val="00A7280F"/>
    <w:rsid w:val="00A7292A"/>
    <w:rsid w:val="00A72D6D"/>
    <w:rsid w:val="00A73142"/>
    <w:rsid w:val="00A73236"/>
    <w:rsid w:val="00A734B6"/>
    <w:rsid w:val="00A73573"/>
    <w:rsid w:val="00A7586D"/>
    <w:rsid w:val="00A76417"/>
    <w:rsid w:val="00A77CB0"/>
    <w:rsid w:val="00A80F77"/>
    <w:rsid w:val="00A8104D"/>
    <w:rsid w:val="00A81821"/>
    <w:rsid w:val="00A820ED"/>
    <w:rsid w:val="00A822B4"/>
    <w:rsid w:val="00A852D2"/>
    <w:rsid w:val="00A85409"/>
    <w:rsid w:val="00A85967"/>
    <w:rsid w:val="00A862A5"/>
    <w:rsid w:val="00A87433"/>
    <w:rsid w:val="00A87561"/>
    <w:rsid w:val="00A87AA4"/>
    <w:rsid w:val="00A90449"/>
    <w:rsid w:val="00A90D83"/>
    <w:rsid w:val="00A91031"/>
    <w:rsid w:val="00A93154"/>
    <w:rsid w:val="00A9375C"/>
    <w:rsid w:val="00A939B2"/>
    <w:rsid w:val="00A941FD"/>
    <w:rsid w:val="00A942FD"/>
    <w:rsid w:val="00A953B1"/>
    <w:rsid w:val="00A95DEE"/>
    <w:rsid w:val="00A96805"/>
    <w:rsid w:val="00A9683A"/>
    <w:rsid w:val="00A96E30"/>
    <w:rsid w:val="00A9775E"/>
    <w:rsid w:val="00A97768"/>
    <w:rsid w:val="00AA153B"/>
    <w:rsid w:val="00AA278A"/>
    <w:rsid w:val="00AA2E96"/>
    <w:rsid w:val="00AA3924"/>
    <w:rsid w:val="00AA3DDC"/>
    <w:rsid w:val="00AA6DE2"/>
    <w:rsid w:val="00AA7D2C"/>
    <w:rsid w:val="00AB0B35"/>
    <w:rsid w:val="00AB10FE"/>
    <w:rsid w:val="00AB1A2E"/>
    <w:rsid w:val="00AB1E58"/>
    <w:rsid w:val="00AB248C"/>
    <w:rsid w:val="00AB285E"/>
    <w:rsid w:val="00AB28ED"/>
    <w:rsid w:val="00AB32B8"/>
    <w:rsid w:val="00AB340D"/>
    <w:rsid w:val="00AB35DE"/>
    <w:rsid w:val="00AB40BE"/>
    <w:rsid w:val="00AB4690"/>
    <w:rsid w:val="00AB505F"/>
    <w:rsid w:val="00AB51BF"/>
    <w:rsid w:val="00AB581E"/>
    <w:rsid w:val="00AB6082"/>
    <w:rsid w:val="00AB66D3"/>
    <w:rsid w:val="00AB68C2"/>
    <w:rsid w:val="00AB70AC"/>
    <w:rsid w:val="00AC1242"/>
    <w:rsid w:val="00AC157C"/>
    <w:rsid w:val="00AC2604"/>
    <w:rsid w:val="00AC2989"/>
    <w:rsid w:val="00AC2BA2"/>
    <w:rsid w:val="00AC445D"/>
    <w:rsid w:val="00AC4C67"/>
    <w:rsid w:val="00AC51D2"/>
    <w:rsid w:val="00AC52BF"/>
    <w:rsid w:val="00AC58A9"/>
    <w:rsid w:val="00AC609D"/>
    <w:rsid w:val="00AD0360"/>
    <w:rsid w:val="00AD0F46"/>
    <w:rsid w:val="00AD10E7"/>
    <w:rsid w:val="00AD1109"/>
    <w:rsid w:val="00AD15D4"/>
    <w:rsid w:val="00AD1632"/>
    <w:rsid w:val="00AD1709"/>
    <w:rsid w:val="00AD4393"/>
    <w:rsid w:val="00AD5875"/>
    <w:rsid w:val="00AD6008"/>
    <w:rsid w:val="00AD78C9"/>
    <w:rsid w:val="00AE1683"/>
    <w:rsid w:val="00AE19A3"/>
    <w:rsid w:val="00AE285A"/>
    <w:rsid w:val="00AE2869"/>
    <w:rsid w:val="00AE28EA"/>
    <w:rsid w:val="00AE2C0B"/>
    <w:rsid w:val="00AE304D"/>
    <w:rsid w:val="00AE4252"/>
    <w:rsid w:val="00AE5183"/>
    <w:rsid w:val="00AE57D6"/>
    <w:rsid w:val="00AE660A"/>
    <w:rsid w:val="00AE6685"/>
    <w:rsid w:val="00AE6B3A"/>
    <w:rsid w:val="00AE7618"/>
    <w:rsid w:val="00AE7801"/>
    <w:rsid w:val="00AF0280"/>
    <w:rsid w:val="00AF05DA"/>
    <w:rsid w:val="00AF0BE9"/>
    <w:rsid w:val="00AF0D7F"/>
    <w:rsid w:val="00AF0DFF"/>
    <w:rsid w:val="00AF1137"/>
    <w:rsid w:val="00AF1BCD"/>
    <w:rsid w:val="00AF2718"/>
    <w:rsid w:val="00AF38BA"/>
    <w:rsid w:val="00AF399B"/>
    <w:rsid w:val="00AF4185"/>
    <w:rsid w:val="00AF54F8"/>
    <w:rsid w:val="00AF5A5F"/>
    <w:rsid w:val="00B001F1"/>
    <w:rsid w:val="00B00207"/>
    <w:rsid w:val="00B009EE"/>
    <w:rsid w:val="00B00C6C"/>
    <w:rsid w:val="00B01A2E"/>
    <w:rsid w:val="00B01D29"/>
    <w:rsid w:val="00B02DA1"/>
    <w:rsid w:val="00B03E6A"/>
    <w:rsid w:val="00B055DB"/>
    <w:rsid w:val="00B056A7"/>
    <w:rsid w:val="00B07560"/>
    <w:rsid w:val="00B11FC9"/>
    <w:rsid w:val="00B12ADE"/>
    <w:rsid w:val="00B16B16"/>
    <w:rsid w:val="00B1707E"/>
    <w:rsid w:val="00B170F5"/>
    <w:rsid w:val="00B17FCF"/>
    <w:rsid w:val="00B205AF"/>
    <w:rsid w:val="00B21F19"/>
    <w:rsid w:val="00B22CAA"/>
    <w:rsid w:val="00B236CE"/>
    <w:rsid w:val="00B23960"/>
    <w:rsid w:val="00B30704"/>
    <w:rsid w:val="00B30DAD"/>
    <w:rsid w:val="00B31406"/>
    <w:rsid w:val="00B31627"/>
    <w:rsid w:val="00B3202B"/>
    <w:rsid w:val="00B33A3F"/>
    <w:rsid w:val="00B34E90"/>
    <w:rsid w:val="00B35333"/>
    <w:rsid w:val="00B35FB8"/>
    <w:rsid w:val="00B37508"/>
    <w:rsid w:val="00B3783D"/>
    <w:rsid w:val="00B44652"/>
    <w:rsid w:val="00B44B92"/>
    <w:rsid w:val="00B4527E"/>
    <w:rsid w:val="00B45548"/>
    <w:rsid w:val="00B45557"/>
    <w:rsid w:val="00B46079"/>
    <w:rsid w:val="00B51B3F"/>
    <w:rsid w:val="00B52EDD"/>
    <w:rsid w:val="00B53E02"/>
    <w:rsid w:val="00B53FFA"/>
    <w:rsid w:val="00B545DD"/>
    <w:rsid w:val="00B55057"/>
    <w:rsid w:val="00B55B65"/>
    <w:rsid w:val="00B56B4A"/>
    <w:rsid w:val="00B57825"/>
    <w:rsid w:val="00B57C5E"/>
    <w:rsid w:val="00B60894"/>
    <w:rsid w:val="00B60B84"/>
    <w:rsid w:val="00B60E9A"/>
    <w:rsid w:val="00B62B1A"/>
    <w:rsid w:val="00B62F98"/>
    <w:rsid w:val="00B631AC"/>
    <w:rsid w:val="00B63604"/>
    <w:rsid w:val="00B637A5"/>
    <w:rsid w:val="00B63B1A"/>
    <w:rsid w:val="00B63F7C"/>
    <w:rsid w:val="00B647D8"/>
    <w:rsid w:val="00B65146"/>
    <w:rsid w:val="00B653C1"/>
    <w:rsid w:val="00B6678C"/>
    <w:rsid w:val="00B7159F"/>
    <w:rsid w:val="00B72AB8"/>
    <w:rsid w:val="00B72FFB"/>
    <w:rsid w:val="00B7314C"/>
    <w:rsid w:val="00B7343A"/>
    <w:rsid w:val="00B739E0"/>
    <w:rsid w:val="00B73A00"/>
    <w:rsid w:val="00B73DC5"/>
    <w:rsid w:val="00B746C2"/>
    <w:rsid w:val="00B747CB"/>
    <w:rsid w:val="00B75ABD"/>
    <w:rsid w:val="00B75AF7"/>
    <w:rsid w:val="00B76616"/>
    <w:rsid w:val="00B803FE"/>
    <w:rsid w:val="00B80C12"/>
    <w:rsid w:val="00B8120D"/>
    <w:rsid w:val="00B826EE"/>
    <w:rsid w:val="00B83163"/>
    <w:rsid w:val="00B83A0D"/>
    <w:rsid w:val="00B8484C"/>
    <w:rsid w:val="00B87355"/>
    <w:rsid w:val="00B90059"/>
    <w:rsid w:val="00B900AE"/>
    <w:rsid w:val="00B90A45"/>
    <w:rsid w:val="00B91281"/>
    <w:rsid w:val="00B9135D"/>
    <w:rsid w:val="00B92363"/>
    <w:rsid w:val="00B92556"/>
    <w:rsid w:val="00B9337D"/>
    <w:rsid w:val="00B93A1D"/>
    <w:rsid w:val="00B93D2C"/>
    <w:rsid w:val="00B93DB4"/>
    <w:rsid w:val="00B94B37"/>
    <w:rsid w:val="00B9524B"/>
    <w:rsid w:val="00B957CD"/>
    <w:rsid w:val="00B957F2"/>
    <w:rsid w:val="00B95B71"/>
    <w:rsid w:val="00B95D0C"/>
    <w:rsid w:val="00BA016D"/>
    <w:rsid w:val="00BA02EC"/>
    <w:rsid w:val="00BA1894"/>
    <w:rsid w:val="00BA18E4"/>
    <w:rsid w:val="00BA1E61"/>
    <w:rsid w:val="00BA2095"/>
    <w:rsid w:val="00BA20A3"/>
    <w:rsid w:val="00BA52AF"/>
    <w:rsid w:val="00BA5D3B"/>
    <w:rsid w:val="00BA60B9"/>
    <w:rsid w:val="00BA63E4"/>
    <w:rsid w:val="00BB06CC"/>
    <w:rsid w:val="00BB2A84"/>
    <w:rsid w:val="00BB31A9"/>
    <w:rsid w:val="00BB36CA"/>
    <w:rsid w:val="00BB3B26"/>
    <w:rsid w:val="00BB5CBD"/>
    <w:rsid w:val="00BC0AA9"/>
    <w:rsid w:val="00BC1699"/>
    <w:rsid w:val="00BC1FCB"/>
    <w:rsid w:val="00BC2BC4"/>
    <w:rsid w:val="00BC3B45"/>
    <w:rsid w:val="00BC4BAE"/>
    <w:rsid w:val="00BC5373"/>
    <w:rsid w:val="00BC5A87"/>
    <w:rsid w:val="00BC66AB"/>
    <w:rsid w:val="00BC6A9B"/>
    <w:rsid w:val="00BC7616"/>
    <w:rsid w:val="00BD0032"/>
    <w:rsid w:val="00BD1B60"/>
    <w:rsid w:val="00BD1F57"/>
    <w:rsid w:val="00BD2188"/>
    <w:rsid w:val="00BD2429"/>
    <w:rsid w:val="00BD2720"/>
    <w:rsid w:val="00BD3894"/>
    <w:rsid w:val="00BD3B64"/>
    <w:rsid w:val="00BD5B11"/>
    <w:rsid w:val="00BD6779"/>
    <w:rsid w:val="00BD7997"/>
    <w:rsid w:val="00BD7FFA"/>
    <w:rsid w:val="00BE1418"/>
    <w:rsid w:val="00BE3107"/>
    <w:rsid w:val="00BE5FCD"/>
    <w:rsid w:val="00BE71DA"/>
    <w:rsid w:val="00BE792B"/>
    <w:rsid w:val="00BF00EF"/>
    <w:rsid w:val="00BF0508"/>
    <w:rsid w:val="00BF0816"/>
    <w:rsid w:val="00BF0F9B"/>
    <w:rsid w:val="00BF18B9"/>
    <w:rsid w:val="00BF370E"/>
    <w:rsid w:val="00BF5EEB"/>
    <w:rsid w:val="00BF64ED"/>
    <w:rsid w:val="00BF6EAF"/>
    <w:rsid w:val="00BF7EDE"/>
    <w:rsid w:val="00BF7F0A"/>
    <w:rsid w:val="00C006AF"/>
    <w:rsid w:val="00C0235E"/>
    <w:rsid w:val="00C027F9"/>
    <w:rsid w:val="00C02AD4"/>
    <w:rsid w:val="00C030BD"/>
    <w:rsid w:val="00C03254"/>
    <w:rsid w:val="00C052F5"/>
    <w:rsid w:val="00C05C26"/>
    <w:rsid w:val="00C062B3"/>
    <w:rsid w:val="00C069DE"/>
    <w:rsid w:val="00C11141"/>
    <w:rsid w:val="00C13013"/>
    <w:rsid w:val="00C1329A"/>
    <w:rsid w:val="00C15572"/>
    <w:rsid w:val="00C15A86"/>
    <w:rsid w:val="00C16526"/>
    <w:rsid w:val="00C16CCB"/>
    <w:rsid w:val="00C17B29"/>
    <w:rsid w:val="00C23CB7"/>
    <w:rsid w:val="00C23EFE"/>
    <w:rsid w:val="00C24665"/>
    <w:rsid w:val="00C24B7E"/>
    <w:rsid w:val="00C250B4"/>
    <w:rsid w:val="00C25140"/>
    <w:rsid w:val="00C25347"/>
    <w:rsid w:val="00C2540B"/>
    <w:rsid w:val="00C2557D"/>
    <w:rsid w:val="00C26A20"/>
    <w:rsid w:val="00C30179"/>
    <w:rsid w:val="00C30B2F"/>
    <w:rsid w:val="00C311EE"/>
    <w:rsid w:val="00C3267C"/>
    <w:rsid w:val="00C329E6"/>
    <w:rsid w:val="00C3346C"/>
    <w:rsid w:val="00C337EB"/>
    <w:rsid w:val="00C338EF"/>
    <w:rsid w:val="00C33DD4"/>
    <w:rsid w:val="00C346EB"/>
    <w:rsid w:val="00C3482C"/>
    <w:rsid w:val="00C34C99"/>
    <w:rsid w:val="00C34DE5"/>
    <w:rsid w:val="00C3516E"/>
    <w:rsid w:val="00C36953"/>
    <w:rsid w:val="00C37EC3"/>
    <w:rsid w:val="00C4008E"/>
    <w:rsid w:val="00C40C3E"/>
    <w:rsid w:val="00C4149E"/>
    <w:rsid w:val="00C41623"/>
    <w:rsid w:val="00C41C6E"/>
    <w:rsid w:val="00C428FA"/>
    <w:rsid w:val="00C42F66"/>
    <w:rsid w:val="00C43C2C"/>
    <w:rsid w:val="00C43C90"/>
    <w:rsid w:val="00C445CE"/>
    <w:rsid w:val="00C44EAD"/>
    <w:rsid w:val="00C44FB7"/>
    <w:rsid w:val="00C46457"/>
    <w:rsid w:val="00C46A09"/>
    <w:rsid w:val="00C46ECA"/>
    <w:rsid w:val="00C47099"/>
    <w:rsid w:val="00C52B1E"/>
    <w:rsid w:val="00C53F99"/>
    <w:rsid w:val="00C549A9"/>
    <w:rsid w:val="00C54B14"/>
    <w:rsid w:val="00C54EEF"/>
    <w:rsid w:val="00C55CE4"/>
    <w:rsid w:val="00C55D42"/>
    <w:rsid w:val="00C564BE"/>
    <w:rsid w:val="00C6012A"/>
    <w:rsid w:val="00C606A1"/>
    <w:rsid w:val="00C608E4"/>
    <w:rsid w:val="00C60E93"/>
    <w:rsid w:val="00C62AAA"/>
    <w:rsid w:val="00C62BE7"/>
    <w:rsid w:val="00C634BA"/>
    <w:rsid w:val="00C63D08"/>
    <w:rsid w:val="00C646D3"/>
    <w:rsid w:val="00C64748"/>
    <w:rsid w:val="00C64AE5"/>
    <w:rsid w:val="00C651B5"/>
    <w:rsid w:val="00C651D2"/>
    <w:rsid w:val="00C6685F"/>
    <w:rsid w:val="00C701F8"/>
    <w:rsid w:val="00C70BF9"/>
    <w:rsid w:val="00C7194A"/>
    <w:rsid w:val="00C72080"/>
    <w:rsid w:val="00C7246E"/>
    <w:rsid w:val="00C73D62"/>
    <w:rsid w:val="00C73DF3"/>
    <w:rsid w:val="00C73ED1"/>
    <w:rsid w:val="00C74378"/>
    <w:rsid w:val="00C76770"/>
    <w:rsid w:val="00C77376"/>
    <w:rsid w:val="00C77564"/>
    <w:rsid w:val="00C80202"/>
    <w:rsid w:val="00C8049D"/>
    <w:rsid w:val="00C8149C"/>
    <w:rsid w:val="00C827A2"/>
    <w:rsid w:val="00C836CF"/>
    <w:rsid w:val="00C84548"/>
    <w:rsid w:val="00C8473E"/>
    <w:rsid w:val="00C853B2"/>
    <w:rsid w:val="00C85D7A"/>
    <w:rsid w:val="00C868DB"/>
    <w:rsid w:val="00C86AAA"/>
    <w:rsid w:val="00C876BD"/>
    <w:rsid w:val="00C87F43"/>
    <w:rsid w:val="00C90224"/>
    <w:rsid w:val="00C90B33"/>
    <w:rsid w:val="00C91535"/>
    <w:rsid w:val="00C91A94"/>
    <w:rsid w:val="00C92483"/>
    <w:rsid w:val="00C931C0"/>
    <w:rsid w:val="00C9481F"/>
    <w:rsid w:val="00C95A2A"/>
    <w:rsid w:val="00CA198A"/>
    <w:rsid w:val="00CA48AE"/>
    <w:rsid w:val="00CA4DD3"/>
    <w:rsid w:val="00CA6817"/>
    <w:rsid w:val="00CA7068"/>
    <w:rsid w:val="00CA798C"/>
    <w:rsid w:val="00CA7F17"/>
    <w:rsid w:val="00CB043D"/>
    <w:rsid w:val="00CB1397"/>
    <w:rsid w:val="00CB1C0A"/>
    <w:rsid w:val="00CB1DE9"/>
    <w:rsid w:val="00CB2C17"/>
    <w:rsid w:val="00CB345D"/>
    <w:rsid w:val="00CB37DC"/>
    <w:rsid w:val="00CB4221"/>
    <w:rsid w:val="00CB454E"/>
    <w:rsid w:val="00CB6BAE"/>
    <w:rsid w:val="00CB6BB7"/>
    <w:rsid w:val="00CB6C45"/>
    <w:rsid w:val="00CC13D9"/>
    <w:rsid w:val="00CC21CD"/>
    <w:rsid w:val="00CC2B44"/>
    <w:rsid w:val="00CC2D33"/>
    <w:rsid w:val="00CC2F4F"/>
    <w:rsid w:val="00CC3B90"/>
    <w:rsid w:val="00CC4413"/>
    <w:rsid w:val="00CD0D34"/>
    <w:rsid w:val="00CD1073"/>
    <w:rsid w:val="00CD1D7B"/>
    <w:rsid w:val="00CD1FB4"/>
    <w:rsid w:val="00CD2727"/>
    <w:rsid w:val="00CD3273"/>
    <w:rsid w:val="00CD383D"/>
    <w:rsid w:val="00CD3EA7"/>
    <w:rsid w:val="00CD49E8"/>
    <w:rsid w:val="00CD4A6E"/>
    <w:rsid w:val="00CD5061"/>
    <w:rsid w:val="00CD5174"/>
    <w:rsid w:val="00CD5363"/>
    <w:rsid w:val="00CE1335"/>
    <w:rsid w:val="00CE2408"/>
    <w:rsid w:val="00CE4072"/>
    <w:rsid w:val="00CE481E"/>
    <w:rsid w:val="00CE56A4"/>
    <w:rsid w:val="00CE59A2"/>
    <w:rsid w:val="00CE608E"/>
    <w:rsid w:val="00CE6CE0"/>
    <w:rsid w:val="00CE7D48"/>
    <w:rsid w:val="00CF045F"/>
    <w:rsid w:val="00CF0D25"/>
    <w:rsid w:val="00CF1797"/>
    <w:rsid w:val="00CF2360"/>
    <w:rsid w:val="00CF2582"/>
    <w:rsid w:val="00CF2F58"/>
    <w:rsid w:val="00CF341C"/>
    <w:rsid w:val="00CF3C45"/>
    <w:rsid w:val="00CF3F54"/>
    <w:rsid w:val="00CF492C"/>
    <w:rsid w:val="00CF6365"/>
    <w:rsid w:val="00CF6414"/>
    <w:rsid w:val="00CF647E"/>
    <w:rsid w:val="00CF6836"/>
    <w:rsid w:val="00CF6A0B"/>
    <w:rsid w:val="00CF72AD"/>
    <w:rsid w:val="00CF7696"/>
    <w:rsid w:val="00CF7C59"/>
    <w:rsid w:val="00CF7FEB"/>
    <w:rsid w:val="00D00B83"/>
    <w:rsid w:val="00D01E86"/>
    <w:rsid w:val="00D031F5"/>
    <w:rsid w:val="00D04067"/>
    <w:rsid w:val="00D04081"/>
    <w:rsid w:val="00D04944"/>
    <w:rsid w:val="00D04987"/>
    <w:rsid w:val="00D05DFB"/>
    <w:rsid w:val="00D06680"/>
    <w:rsid w:val="00D07490"/>
    <w:rsid w:val="00D07A0D"/>
    <w:rsid w:val="00D07D6D"/>
    <w:rsid w:val="00D1042E"/>
    <w:rsid w:val="00D11539"/>
    <w:rsid w:val="00D11D9F"/>
    <w:rsid w:val="00D13706"/>
    <w:rsid w:val="00D14886"/>
    <w:rsid w:val="00D15748"/>
    <w:rsid w:val="00D15C97"/>
    <w:rsid w:val="00D16663"/>
    <w:rsid w:val="00D16729"/>
    <w:rsid w:val="00D16EA6"/>
    <w:rsid w:val="00D17CB2"/>
    <w:rsid w:val="00D201DB"/>
    <w:rsid w:val="00D20FA8"/>
    <w:rsid w:val="00D20FDA"/>
    <w:rsid w:val="00D212C6"/>
    <w:rsid w:val="00D224C3"/>
    <w:rsid w:val="00D232F3"/>
    <w:rsid w:val="00D23DB7"/>
    <w:rsid w:val="00D24540"/>
    <w:rsid w:val="00D2513D"/>
    <w:rsid w:val="00D251FE"/>
    <w:rsid w:val="00D254B4"/>
    <w:rsid w:val="00D27BA2"/>
    <w:rsid w:val="00D302AE"/>
    <w:rsid w:val="00D31C76"/>
    <w:rsid w:val="00D321B0"/>
    <w:rsid w:val="00D3231E"/>
    <w:rsid w:val="00D34EC7"/>
    <w:rsid w:val="00D34ECF"/>
    <w:rsid w:val="00D35736"/>
    <w:rsid w:val="00D360D1"/>
    <w:rsid w:val="00D3743C"/>
    <w:rsid w:val="00D401D1"/>
    <w:rsid w:val="00D41B1E"/>
    <w:rsid w:val="00D41E05"/>
    <w:rsid w:val="00D42EA9"/>
    <w:rsid w:val="00D42F1F"/>
    <w:rsid w:val="00D43DB3"/>
    <w:rsid w:val="00D43FE3"/>
    <w:rsid w:val="00D44579"/>
    <w:rsid w:val="00D4457F"/>
    <w:rsid w:val="00D449C8"/>
    <w:rsid w:val="00D4519E"/>
    <w:rsid w:val="00D4673E"/>
    <w:rsid w:val="00D46D90"/>
    <w:rsid w:val="00D5099C"/>
    <w:rsid w:val="00D513DD"/>
    <w:rsid w:val="00D51D97"/>
    <w:rsid w:val="00D532DF"/>
    <w:rsid w:val="00D5361F"/>
    <w:rsid w:val="00D53C0F"/>
    <w:rsid w:val="00D53D7B"/>
    <w:rsid w:val="00D53F20"/>
    <w:rsid w:val="00D54496"/>
    <w:rsid w:val="00D54691"/>
    <w:rsid w:val="00D559B4"/>
    <w:rsid w:val="00D56FB0"/>
    <w:rsid w:val="00D57583"/>
    <w:rsid w:val="00D5786A"/>
    <w:rsid w:val="00D57D00"/>
    <w:rsid w:val="00D57EC9"/>
    <w:rsid w:val="00D57FA4"/>
    <w:rsid w:val="00D60087"/>
    <w:rsid w:val="00D60249"/>
    <w:rsid w:val="00D6093A"/>
    <w:rsid w:val="00D609F6"/>
    <w:rsid w:val="00D60D12"/>
    <w:rsid w:val="00D634B1"/>
    <w:rsid w:val="00D63DE2"/>
    <w:rsid w:val="00D63EBE"/>
    <w:rsid w:val="00D64D05"/>
    <w:rsid w:val="00D6554F"/>
    <w:rsid w:val="00D65F6F"/>
    <w:rsid w:val="00D6672B"/>
    <w:rsid w:val="00D66C1F"/>
    <w:rsid w:val="00D70FD4"/>
    <w:rsid w:val="00D7185E"/>
    <w:rsid w:val="00D724C3"/>
    <w:rsid w:val="00D73E55"/>
    <w:rsid w:val="00D76FF2"/>
    <w:rsid w:val="00D8042C"/>
    <w:rsid w:val="00D80824"/>
    <w:rsid w:val="00D80CF6"/>
    <w:rsid w:val="00D80F9C"/>
    <w:rsid w:val="00D8127C"/>
    <w:rsid w:val="00D81529"/>
    <w:rsid w:val="00D8168F"/>
    <w:rsid w:val="00D822E2"/>
    <w:rsid w:val="00D82394"/>
    <w:rsid w:val="00D8242B"/>
    <w:rsid w:val="00D8383F"/>
    <w:rsid w:val="00D87501"/>
    <w:rsid w:val="00D87A78"/>
    <w:rsid w:val="00D90031"/>
    <w:rsid w:val="00D900A8"/>
    <w:rsid w:val="00D91037"/>
    <w:rsid w:val="00D915ED"/>
    <w:rsid w:val="00D91A07"/>
    <w:rsid w:val="00D92905"/>
    <w:rsid w:val="00D92E9F"/>
    <w:rsid w:val="00D92FD0"/>
    <w:rsid w:val="00D932DF"/>
    <w:rsid w:val="00D938BE"/>
    <w:rsid w:val="00D94083"/>
    <w:rsid w:val="00D95630"/>
    <w:rsid w:val="00D95E64"/>
    <w:rsid w:val="00D95FB2"/>
    <w:rsid w:val="00D973A7"/>
    <w:rsid w:val="00DA07EF"/>
    <w:rsid w:val="00DA108D"/>
    <w:rsid w:val="00DA10D4"/>
    <w:rsid w:val="00DA16F6"/>
    <w:rsid w:val="00DA1710"/>
    <w:rsid w:val="00DA1DF5"/>
    <w:rsid w:val="00DA1F6A"/>
    <w:rsid w:val="00DB152F"/>
    <w:rsid w:val="00DB1C24"/>
    <w:rsid w:val="00DB2308"/>
    <w:rsid w:val="00DB2533"/>
    <w:rsid w:val="00DB4332"/>
    <w:rsid w:val="00DB444E"/>
    <w:rsid w:val="00DB4C2F"/>
    <w:rsid w:val="00DB581F"/>
    <w:rsid w:val="00DB58E6"/>
    <w:rsid w:val="00DB592B"/>
    <w:rsid w:val="00DB7198"/>
    <w:rsid w:val="00DB7FC5"/>
    <w:rsid w:val="00DC0BFA"/>
    <w:rsid w:val="00DC11B0"/>
    <w:rsid w:val="00DC4B85"/>
    <w:rsid w:val="00DC5778"/>
    <w:rsid w:val="00DC66F3"/>
    <w:rsid w:val="00DC6705"/>
    <w:rsid w:val="00DC755B"/>
    <w:rsid w:val="00DC7CC4"/>
    <w:rsid w:val="00DD096B"/>
    <w:rsid w:val="00DD0DEC"/>
    <w:rsid w:val="00DD1942"/>
    <w:rsid w:val="00DD19D1"/>
    <w:rsid w:val="00DD319D"/>
    <w:rsid w:val="00DD3AA2"/>
    <w:rsid w:val="00DD3C3D"/>
    <w:rsid w:val="00DD4141"/>
    <w:rsid w:val="00DD4840"/>
    <w:rsid w:val="00DD4F41"/>
    <w:rsid w:val="00DD60CB"/>
    <w:rsid w:val="00DD6398"/>
    <w:rsid w:val="00DD6AF8"/>
    <w:rsid w:val="00DD6C25"/>
    <w:rsid w:val="00DE108A"/>
    <w:rsid w:val="00DE3271"/>
    <w:rsid w:val="00DE37B1"/>
    <w:rsid w:val="00DE4101"/>
    <w:rsid w:val="00DE4E88"/>
    <w:rsid w:val="00DE70BC"/>
    <w:rsid w:val="00DE7201"/>
    <w:rsid w:val="00DE76A2"/>
    <w:rsid w:val="00DE7B59"/>
    <w:rsid w:val="00DF0C80"/>
    <w:rsid w:val="00DF0D19"/>
    <w:rsid w:val="00DF135F"/>
    <w:rsid w:val="00DF155F"/>
    <w:rsid w:val="00DF1B90"/>
    <w:rsid w:val="00DF1F50"/>
    <w:rsid w:val="00DF260E"/>
    <w:rsid w:val="00DF2A1A"/>
    <w:rsid w:val="00DF2E69"/>
    <w:rsid w:val="00DF34A9"/>
    <w:rsid w:val="00DF3B38"/>
    <w:rsid w:val="00DF43A6"/>
    <w:rsid w:val="00DF4EF8"/>
    <w:rsid w:val="00DF6057"/>
    <w:rsid w:val="00DF6E1B"/>
    <w:rsid w:val="00DF76B0"/>
    <w:rsid w:val="00DF7822"/>
    <w:rsid w:val="00DF7F04"/>
    <w:rsid w:val="00E001E9"/>
    <w:rsid w:val="00E004F0"/>
    <w:rsid w:val="00E01C83"/>
    <w:rsid w:val="00E01EBD"/>
    <w:rsid w:val="00E030CF"/>
    <w:rsid w:val="00E0321F"/>
    <w:rsid w:val="00E04073"/>
    <w:rsid w:val="00E04578"/>
    <w:rsid w:val="00E0495F"/>
    <w:rsid w:val="00E04A22"/>
    <w:rsid w:val="00E05804"/>
    <w:rsid w:val="00E05A4B"/>
    <w:rsid w:val="00E05E19"/>
    <w:rsid w:val="00E066AE"/>
    <w:rsid w:val="00E07431"/>
    <w:rsid w:val="00E07664"/>
    <w:rsid w:val="00E078FD"/>
    <w:rsid w:val="00E103FF"/>
    <w:rsid w:val="00E10828"/>
    <w:rsid w:val="00E109C3"/>
    <w:rsid w:val="00E1192B"/>
    <w:rsid w:val="00E12268"/>
    <w:rsid w:val="00E12B81"/>
    <w:rsid w:val="00E12E81"/>
    <w:rsid w:val="00E130EA"/>
    <w:rsid w:val="00E14FFC"/>
    <w:rsid w:val="00E15584"/>
    <w:rsid w:val="00E158BD"/>
    <w:rsid w:val="00E15E3B"/>
    <w:rsid w:val="00E16653"/>
    <w:rsid w:val="00E16A4C"/>
    <w:rsid w:val="00E17440"/>
    <w:rsid w:val="00E17D20"/>
    <w:rsid w:val="00E201B8"/>
    <w:rsid w:val="00E202C6"/>
    <w:rsid w:val="00E209B2"/>
    <w:rsid w:val="00E22458"/>
    <w:rsid w:val="00E22602"/>
    <w:rsid w:val="00E229AF"/>
    <w:rsid w:val="00E23C12"/>
    <w:rsid w:val="00E23F7D"/>
    <w:rsid w:val="00E2454B"/>
    <w:rsid w:val="00E252A2"/>
    <w:rsid w:val="00E257D8"/>
    <w:rsid w:val="00E25893"/>
    <w:rsid w:val="00E25AA9"/>
    <w:rsid w:val="00E25AC4"/>
    <w:rsid w:val="00E265DF"/>
    <w:rsid w:val="00E27B22"/>
    <w:rsid w:val="00E27C09"/>
    <w:rsid w:val="00E301AA"/>
    <w:rsid w:val="00E30DFC"/>
    <w:rsid w:val="00E311B5"/>
    <w:rsid w:val="00E31469"/>
    <w:rsid w:val="00E31813"/>
    <w:rsid w:val="00E32AED"/>
    <w:rsid w:val="00E339A8"/>
    <w:rsid w:val="00E33B08"/>
    <w:rsid w:val="00E33F73"/>
    <w:rsid w:val="00E34842"/>
    <w:rsid w:val="00E34F16"/>
    <w:rsid w:val="00E35FE3"/>
    <w:rsid w:val="00E36900"/>
    <w:rsid w:val="00E374B7"/>
    <w:rsid w:val="00E409D2"/>
    <w:rsid w:val="00E40E87"/>
    <w:rsid w:val="00E41805"/>
    <w:rsid w:val="00E418C7"/>
    <w:rsid w:val="00E42542"/>
    <w:rsid w:val="00E42BB5"/>
    <w:rsid w:val="00E43BD1"/>
    <w:rsid w:val="00E45327"/>
    <w:rsid w:val="00E4534A"/>
    <w:rsid w:val="00E457F2"/>
    <w:rsid w:val="00E45842"/>
    <w:rsid w:val="00E47644"/>
    <w:rsid w:val="00E47D0C"/>
    <w:rsid w:val="00E5001B"/>
    <w:rsid w:val="00E502DF"/>
    <w:rsid w:val="00E516B5"/>
    <w:rsid w:val="00E52396"/>
    <w:rsid w:val="00E542A3"/>
    <w:rsid w:val="00E552F4"/>
    <w:rsid w:val="00E5612D"/>
    <w:rsid w:val="00E5621B"/>
    <w:rsid w:val="00E56BD6"/>
    <w:rsid w:val="00E57098"/>
    <w:rsid w:val="00E57FD0"/>
    <w:rsid w:val="00E60E1A"/>
    <w:rsid w:val="00E61096"/>
    <w:rsid w:val="00E61609"/>
    <w:rsid w:val="00E61E17"/>
    <w:rsid w:val="00E62A0E"/>
    <w:rsid w:val="00E6361E"/>
    <w:rsid w:val="00E637CD"/>
    <w:rsid w:val="00E6482E"/>
    <w:rsid w:val="00E6485D"/>
    <w:rsid w:val="00E65361"/>
    <w:rsid w:val="00E657DC"/>
    <w:rsid w:val="00E657E7"/>
    <w:rsid w:val="00E6604C"/>
    <w:rsid w:val="00E66238"/>
    <w:rsid w:val="00E70CBF"/>
    <w:rsid w:val="00E70D0A"/>
    <w:rsid w:val="00E71C34"/>
    <w:rsid w:val="00E72140"/>
    <w:rsid w:val="00E73129"/>
    <w:rsid w:val="00E733D9"/>
    <w:rsid w:val="00E74724"/>
    <w:rsid w:val="00E74A89"/>
    <w:rsid w:val="00E74B50"/>
    <w:rsid w:val="00E74D17"/>
    <w:rsid w:val="00E76220"/>
    <w:rsid w:val="00E773E8"/>
    <w:rsid w:val="00E812A6"/>
    <w:rsid w:val="00E8196A"/>
    <w:rsid w:val="00E82CEF"/>
    <w:rsid w:val="00E82FB2"/>
    <w:rsid w:val="00E83216"/>
    <w:rsid w:val="00E83821"/>
    <w:rsid w:val="00E83B6A"/>
    <w:rsid w:val="00E90374"/>
    <w:rsid w:val="00E9196C"/>
    <w:rsid w:val="00E928E8"/>
    <w:rsid w:val="00E9320E"/>
    <w:rsid w:val="00E9362B"/>
    <w:rsid w:val="00E945FB"/>
    <w:rsid w:val="00E94CE2"/>
    <w:rsid w:val="00E959E4"/>
    <w:rsid w:val="00E960B4"/>
    <w:rsid w:val="00E963C1"/>
    <w:rsid w:val="00EA0672"/>
    <w:rsid w:val="00EA0911"/>
    <w:rsid w:val="00EA0C24"/>
    <w:rsid w:val="00EA100D"/>
    <w:rsid w:val="00EA1891"/>
    <w:rsid w:val="00EA1D5A"/>
    <w:rsid w:val="00EA1F7A"/>
    <w:rsid w:val="00EA3333"/>
    <w:rsid w:val="00EA359E"/>
    <w:rsid w:val="00EA3AB5"/>
    <w:rsid w:val="00EA4375"/>
    <w:rsid w:val="00EA47FA"/>
    <w:rsid w:val="00EA5C41"/>
    <w:rsid w:val="00EA5D26"/>
    <w:rsid w:val="00EA678A"/>
    <w:rsid w:val="00EA7013"/>
    <w:rsid w:val="00EA72AE"/>
    <w:rsid w:val="00EA7A3B"/>
    <w:rsid w:val="00EB0C76"/>
    <w:rsid w:val="00EB18E6"/>
    <w:rsid w:val="00EB1BB5"/>
    <w:rsid w:val="00EB31AA"/>
    <w:rsid w:val="00EB329E"/>
    <w:rsid w:val="00EB3983"/>
    <w:rsid w:val="00EB4F64"/>
    <w:rsid w:val="00EB5C1B"/>
    <w:rsid w:val="00EB67B2"/>
    <w:rsid w:val="00EB69BF"/>
    <w:rsid w:val="00EC0658"/>
    <w:rsid w:val="00EC0736"/>
    <w:rsid w:val="00EC08B1"/>
    <w:rsid w:val="00EC1DA5"/>
    <w:rsid w:val="00EC21D9"/>
    <w:rsid w:val="00EC2C47"/>
    <w:rsid w:val="00EC32B7"/>
    <w:rsid w:val="00EC3872"/>
    <w:rsid w:val="00EC40AC"/>
    <w:rsid w:val="00EC4237"/>
    <w:rsid w:val="00EC42E1"/>
    <w:rsid w:val="00EC478B"/>
    <w:rsid w:val="00EC55FB"/>
    <w:rsid w:val="00EC5C6F"/>
    <w:rsid w:val="00EC6730"/>
    <w:rsid w:val="00EC6EA9"/>
    <w:rsid w:val="00EC7FB8"/>
    <w:rsid w:val="00ED04A4"/>
    <w:rsid w:val="00ED096A"/>
    <w:rsid w:val="00ED207E"/>
    <w:rsid w:val="00ED2755"/>
    <w:rsid w:val="00ED2804"/>
    <w:rsid w:val="00ED3BDB"/>
    <w:rsid w:val="00ED4E10"/>
    <w:rsid w:val="00ED4F4B"/>
    <w:rsid w:val="00ED63BF"/>
    <w:rsid w:val="00ED6BCB"/>
    <w:rsid w:val="00ED71F6"/>
    <w:rsid w:val="00ED7277"/>
    <w:rsid w:val="00ED77A0"/>
    <w:rsid w:val="00ED7C12"/>
    <w:rsid w:val="00ED7D80"/>
    <w:rsid w:val="00EE0652"/>
    <w:rsid w:val="00EE139C"/>
    <w:rsid w:val="00EE21CC"/>
    <w:rsid w:val="00EE227B"/>
    <w:rsid w:val="00EE2BC1"/>
    <w:rsid w:val="00EE31A5"/>
    <w:rsid w:val="00EE4A48"/>
    <w:rsid w:val="00EE580F"/>
    <w:rsid w:val="00EE5B83"/>
    <w:rsid w:val="00EE79C4"/>
    <w:rsid w:val="00EF11AF"/>
    <w:rsid w:val="00EF167C"/>
    <w:rsid w:val="00EF1B84"/>
    <w:rsid w:val="00EF2B72"/>
    <w:rsid w:val="00EF3285"/>
    <w:rsid w:val="00EF479D"/>
    <w:rsid w:val="00EF4DA9"/>
    <w:rsid w:val="00EF51C3"/>
    <w:rsid w:val="00EF531D"/>
    <w:rsid w:val="00EF55CB"/>
    <w:rsid w:val="00EF5F88"/>
    <w:rsid w:val="00EF656F"/>
    <w:rsid w:val="00F001DB"/>
    <w:rsid w:val="00F0060D"/>
    <w:rsid w:val="00F01BC9"/>
    <w:rsid w:val="00F03BB1"/>
    <w:rsid w:val="00F0412A"/>
    <w:rsid w:val="00F045B2"/>
    <w:rsid w:val="00F05CA5"/>
    <w:rsid w:val="00F06162"/>
    <w:rsid w:val="00F07BF2"/>
    <w:rsid w:val="00F1088D"/>
    <w:rsid w:val="00F10DCD"/>
    <w:rsid w:val="00F118C5"/>
    <w:rsid w:val="00F14E77"/>
    <w:rsid w:val="00F177A6"/>
    <w:rsid w:val="00F17AC4"/>
    <w:rsid w:val="00F2041E"/>
    <w:rsid w:val="00F20582"/>
    <w:rsid w:val="00F2119E"/>
    <w:rsid w:val="00F22AE9"/>
    <w:rsid w:val="00F22FE2"/>
    <w:rsid w:val="00F233F7"/>
    <w:rsid w:val="00F234A7"/>
    <w:rsid w:val="00F23E93"/>
    <w:rsid w:val="00F252B5"/>
    <w:rsid w:val="00F26A2A"/>
    <w:rsid w:val="00F279A6"/>
    <w:rsid w:val="00F30D00"/>
    <w:rsid w:val="00F31DC2"/>
    <w:rsid w:val="00F31F96"/>
    <w:rsid w:val="00F353B4"/>
    <w:rsid w:val="00F354FF"/>
    <w:rsid w:val="00F35786"/>
    <w:rsid w:val="00F36A22"/>
    <w:rsid w:val="00F36AE1"/>
    <w:rsid w:val="00F374DA"/>
    <w:rsid w:val="00F379AF"/>
    <w:rsid w:val="00F40CB0"/>
    <w:rsid w:val="00F40E73"/>
    <w:rsid w:val="00F41B95"/>
    <w:rsid w:val="00F427BC"/>
    <w:rsid w:val="00F440B5"/>
    <w:rsid w:val="00F44C26"/>
    <w:rsid w:val="00F46936"/>
    <w:rsid w:val="00F50574"/>
    <w:rsid w:val="00F51348"/>
    <w:rsid w:val="00F513CF"/>
    <w:rsid w:val="00F51E33"/>
    <w:rsid w:val="00F52121"/>
    <w:rsid w:val="00F5242F"/>
    <w:rsid w:val="00F529AB"/>
    <w:rsid w:val="00F53980"/>
    <w:rsid w:val="00F53DD0"/>
    <w:rsid w:val="00F55440"/>
    <w:rsid w:val="00F5656D"/>
    <w:rsid w:val="00F577AD"/>
    <w:rsid w:val="00F6109E"/>
    <w:rsid w:val="00F613EB"/>
    <w:rsid w:val="00F61C48"/>
    <w:rsid w:val="00F62A81"/>
    <w:rsid w:val="00F64288"/>
    <w:rsid w:val="00F64D0E"/>
    <w:rsid w:val="00F65D0E"/>
    <w:rsid w:val="00F66A20"/>
    <w:rsid w:val="00F6771E"/>
    <w:rsid w:val="00F7236E"/>
    <w:rsid w:val="00F723B4"/>
    <w:rsid w:val="00F73A15"/>
    <w:rsid w:val="00F74399"/>
    <w:rsid w:val="00F746B1"/>
    <w:rsid w:val="00F759A7"/>
    <w:rsid w:val="00F762FF"/>
    <w:rsid w:val="00F76587"/>
    <w:rsid w:val="00F76C8A"/>
    <w:rsid w:val="00F80A6E"/>
    <w:rsid w:val="00F81DB2"/>
    <w:rsid w:val="00F82AFC"/>
    <w:rsid w:val="00F82C7F"/>
    <w:rsid w:val="00F8332F"/>
    <w:rsid w:val="00F843D6"/>
    <w:rsid w:val="00F8595B"/>
    <w:rsid w:val="00F87355"/>
    <w:rsid w:val="00F90D68"/>
    <w:rsid w:val="00F90DD5"/>
    <w:rsid w:val="00F92451"/>
    <w:rsid w:val="00F934F9"/>
    <w:rsid w:val="00F94114"/>
    <w:rsid w:val="00F94496"/>
    <w:rsid w:val="00F95049"/>
    <w:rsid w:val="00F977CC"/>
    <w:rsid w:val="00F9783B"/>
    <w:rsid w:val="00FA0631"/>
    <w:rsid w:val="00FA108F"/>
    <w:rsid w:val="00FA1220"/>
    <w:rsid w:val="00FA1245"/>
    <w:rsid w:val="00FA1C42"/>
    <w:rsid w:val="00FA1CD4"/>
    <w:rsid w:val="00FA342F"/>
    <w:rsid w:val="00FA547E"/>
    <w:rsid w:val="00FA56B5"/>
    <w:rsid w:val="00FA6899"/>
    <w:rsid w:val="00FA75A1"/>
    <w:rsid w:val="00FB0652"/>
    <w:rsid w:val="00FB17C8"/>
    <w:rsid w:val="00FB1B3F"/>
    <w:rsid w:val="00FB1E82"/>
    <w:rsid w:val="00FB2230"/>
    <w:rsid w:val="00FB2595"/>
    <w:rsid w:val="00FB4082"/>
    <w:rsid w:val="00FB4A8F"/>
    <w:rsid w:val="00FB4C30"/>
    <w:rsid w:val="00FB552E"/>
    <w:rsid w:val="00FB637C"/>
    <w:rsid w:val="00FC0B23"/>
    <w:rsid w:val="00FC28C9"/>
    <w:rsid w:val="00FC2C2F"/>
    <w:rsid w:val="00FC375C"/>
    <w:rsid w:val="00FC4023"/>
    <w:rsid w:val="00FC4445"/>
    <w:rsid w:val="00FC46FF"/>
    <w:rsid w:val="00FC4E4C"/>
    <w:rsid w:val="00FC6360"/>
    <w:rsid w:val="00FC77D3"/>
    <w:rsid w:val="00FC7899"/>
    <w:rsid w:val="00FC7E48"/>
    <w:rsid w:val="00FD0777"/>
    <w:rsid w:val="00FD1F39"/>
    <w:rsid w:val="00FD2C3C"/>
    <w:rsid w:val="00FD2FCD"/>
    <w:rsid w:val="00FD4887"/>
    <w:rsid w:val="00FD593F"/>
    <w:rsid w:val="00FD59D0"/>
    <w:rsid w:val="00FD6E79"/>
    <w:rsid w:val="00FE01C7"/>
    <w:rsid w:val="00FE201C"/>
    <w:rsid w:val="00FE3A90"/>
    <w:rsid w:val="00FE5C12"/>
    <w:rsid w:val="00FF0237"/>
    <w:rsid w:val="00FF1A0D"/>
    <w:rsid w:val="00FF22A9"/>
    <w:rsid w:val="00FF2D55"/>
    <w:rsid w:val="00FF2E86"/>
    <w:rsid w:val="00FF3087"/>
    <w:rsid w:val="00FF311A"/>
    <w:rsid w:val="00FF3133"/>
    <w:rsid w:val="00FF34DE"/>
    <w:rsid w:val="00FF377B"/>
    <w:rsid w:val="00FF3DF8"/>
    <w:rsid w:val="00FF4036"/>
    <w:rsid w:val="00FF42F8"/>
    <w:rsid w:val="00FF4480"/>
    <w:rsid w:val="00FF520B"/>
    <w:rsid w:val="00FF5E61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7A177D"/>
  <w15:docId w15:val="{85096ECC-6FF2-4D34-B22A-B933C6EE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semiHidden/>
    <w:rsid w:val="00D82394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907A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07A47"/>
  </w:style>
  <w:style w:type="paragraph" w:styleId="a8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9">
    <w:name w:val="header"/>
    <w:basedOn w:val="a"/>
    <w:link w:val="aa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61D8B"/>
    <w:rPr>
      <w:sz w:val="24"/>
      <w:szCs w:val="24"/>
    </w:rPr>
  </w:style>
  <w:style w:type="paragraph" w:styleId="ab">
    <w:name w:val="Body Text"/>
    <w:basedOn w:val="a"/>
    <w:link w:val="ac"/>
    <w:rsid w:val="009B0067"/>
    <w:pPr>
      <w:spacing w:after="120"/>
    </w:pPr>
  </w:style>
  <w:style w:type="character" w:customStyle="1" w:styleId="ac">
    <w:name w:val="Основной текст Знак"/>
    <w:link w:val="ab"/>
    <w:rsid w:val="009B0067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EE0652"/>
    <w:rPr>
      <w:sz w:val="24"/>
      <w:szCs w:val="24"/>
    </w:rPr>
  </w:style>
  <w:style w:type="paragraph" w:styleId="ad">
    <w:name w:val="Body Text Indent"/>
    <w:basedOn w:val="a"/>
    <w:link w:val="ae"/>
    <w:rsid w:val="00F045B2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F045B2"/>
    <w:rPr>
      <w:sz w:val="24"/>
      <w:szCs w:val="24"/>
    </w:rPr>
  </w:style>
  <w:style w:type="paragraph" w:styleId="af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f0"/>
    <w:uiPriority w:val="99"/>
    <w:qFormat/>
    <w:rsid w:val="008C5D8F"/>
    <w:pPr>
      <w:jc w:val="center"/>
    </w:pPr>
    <w:rPr>
      <w:sz w:val="28"/>
    </w:rPr>
  </w:style>
  <w:style w:type="character" w:customStyle="1" w:styleId="af0">
    <w:name w:val="Заголовок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f"/>
    <w:uiPriority w:val="99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1">
    <w:basedOn w:val="a"/>
    <w:next w:val="af"/>
    <w:qFormat/>
    <w:rsid w:val="00E257D8"/>
    <w:pPr>
      <w:jc w:val="center"/>
    </w:pPr>
    <w:rPr>
      <w:sz w:val="28"/>
    </w:rPr>
  </w:style>
  <w:style w:type="character" w:customStyle="1" w:styleId="s2">
    <w:name w:val="s2"/>
    <w:rsid w:val="00EA1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3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3A53A51D57565B383C72D66A9C7C9FF48E67C6A26D071E5A021D29B697375346BE24B2CD3722AE5135D5B9651785C3AEB9F4BA369DA3331B5E38E9s6s0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0B3C-4C48-48BE-92AE-BC498C697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</Pages>
  <Words>1079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depfin</Company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Мазанова</dc:creator>
  <cp:lastModifiedBy>Тананыкина Анна Викторовна</cp:lastModifiedBy>
  <cp:revision>104</cp:revision>
  <cp:lastPrinted>2024-09-25T12:06:00Z</cp:lastPrinted>
  <dcterms:created xsi:type="dcterms:W3CDTF">2024-12-13T12:01:00Z</dcterms:created>
  <dcterms:modified xsi:type="dcterms:W3CDTF">2025-03-12T09:51:00Z</dcterms:modified>
</cp:coreProperties>
</file>